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728" w:rsidRPr="00D14975" w:rsidRDefault="000A531A">
      <w:pPr>
        <w:jc w:val="center"/>
        <w:rPr>
          <w:rFonts w:ascii="方正小标宋简体" w:eastAsia="方正小标宋简体" w:hAnsi="宋体" w:cs="宋体"/>
          <w:sz w:val="44"/>
          <w:szCs w:val="44"/>
        </w:rPr>
      </w:pPr>
      <w:r w:rsidRPr="00D14975">
        <w:rPr>
          <w:rFonts w:ascii="方正小标宋简体" w:eastAsia="方正小标宋简体" w:hAnsi="宋体" w:cs="宋体" w:hint="eastAsia"/>
          <w:sz w:val="44"/>
          <w:szCs w:val="44"/>
        </w:rPr>
        <w:t>宝安区</w:t>
      </w:r>
      <w:r w:rsidR="00056480" w:rsidRPr="00D14975">
        <w:rPr>
          <w:rFonts w:ascii="方正小标宋简体" w:eastAsia="方正小标宋简体" w:hAnsi="宋体" w:cs="宋体" w:hint="eastAsia"/>
          <w:sz w:val="44"/>
          <w:szCs w:val="44"/>
        </w:rPr>
        <w:t>技能大师工作室认定评审细则</w:t>
      </w:r>
    </w:p>
    <w:tbl>
      <w:tblPr>
        <w:tblStyle w:val="a6"/>
        <w:tblW w:w="14797" w:type="dxa"/>
        <w:jc w:val="center"/>
        <w:tblLook w:val="04A0" w:firstRow="1" w:lastRow="0" w:firstColumn="1" w:lastColumn="0" w:noHBand="0" w:noVBand="1"/>
      </w:tblPr>
      <w:tblGrid>
        <w:gridCol w:w="704"/>
        <w:gridCol w:w="1408"/>
        <w:gridCol w:w="3247"/>
        <w:gridCol w:w="5387"/>
        <w:gridCol w:w="4051"/>
      </w:tblGrid>
      <w:tr w:rsidR="0093691C" w:rsidTr="0093691C">
        <w:trPr>
          <w:jc w:val="center"/>
        </w:trPr>
        <w:tc>
          <w:tcPr>
            <w:tcW w:w="704" w:type="dxa"/>
            <w:vAlign w:val="center"/>
          </w:tcPr>
          <w:p w:rsidR="0093691C" w:rsidRDefault="0093691C">
            <w:pPr>
              <w:adjustRightInd w:val="0"/>
              <w:snapToGrid w:val="0"/>
              <w:jc w:val="center"/>
              <w:rPr>
                <w:rFonts w:ascii="宋体" w:eastAsia="宋体" w:hAnsi="宋体" w:cs="宋体"/>
                <w:b/>
                <w:bCs/>
                <w:sz w:val="24"/>
              </w:rPr>
            </w:pPr>
            <w:r>
              <w:rPr>
                <w:rFonts w:ascii="宋体" w:eastAsia="宋体" w:hAnsi="宋体" w:cs="宋体" w:hint="eastAsia"/>
                <w:b/>
                <w:bCs/>
                <w:szCs w:val="21"/>
              </w:rPr>
              <w:t>序号</w:t>
            </w:r>
          </w:p>
        </w:tc>
        <w:tc>
          <w:tcPr>
            <w:tcW w:w="1408" w:type="dxa"/>
            <w:vAlign w:val="center"/>
          </w:tcPr>
          <w:p w:rsidR="0093691C" w:rsidRDefault="0093691C">
            <w:pPr>
              <w:adjustRightInd w:val="0"/>
              <w:snapToGrid w:val="0"/>
              <w:jc w:val="center"/>
              <w:rPr>
                <w:rFonts w:ascii="宋体" w:eastAsia="宋体" w:hAnsi="宋体" w:cs="宋体"/>
                <w:b/>
                <w:bCs/>
                <w:sz w:val="24"/>
              </w:rPr>
            </w:pPr>
            <w:r>
              <w:rPr>
                <w:rFonts w:ascii="宋体" w:eastAsia="宋体" w:hAnsi="宋体" w:cs="宋体" w:hint="eastAsia"/>
                <w:b/>
                <w:bCs/>
                <w:szCs w:val="21"/>
              </w:rPr>
              <w:t>评审内容</w:t>
            </w:r>
          </w:p>
        </w:tc>
        <w:tc>
          <w:tcPr>
            <w:tcW w:w="3247" w:type="dxa"/>
            <w:vAlign w:val="center"/>
          </w:tcPr>
          <w:p w:rsidR="0093691C" w:rsidRDefault="0093691C">
            <w:pPr>
              <w:jc w:val="center"/>
              <w:rPr>
                <w:rFonts w:ascii="宋体" w:eastAsia="宋体" w:hAnsi="宋体"/>
                <w:sz w:val="18"/>
                <w:szCs w:val="18"/>
              </w:rPr>
            </w:pPr>
            <w:r>
              <w:rPr>
                <w:rFonts w:ascii="宋体" w:eastAsia="宋体" w:hAnsi="宋体" w:cs="宋体" w:hint="eastAsia"/>
                <w:b/>
                <w:bCs/>
                <w:szCs w:val="21"/>
              </w:rPr>
              <w:t>评审标准</w:t>
            </w:r>
          </w:p>
        </w:tc>
        <w:tc>
          <w:tcPr>
            <w:tcW w:w="5387" w:type="dxa"/>
            <w:vAlign w:val="center"/>
          </w:tcPr>
          <w:p w:rsidR="0093691C" w:rsidRDefault="0093691C">
            <w:pPr>
              <w:jc w:val="center"/>
              <w:rPr>
                <w:rFonts w:ascii="宋体" w:hAnsi="宋体" w:cs="宋体"/>
                <w:sz w:val="18"/>
                <w:szCs w:val="18"/>
              </w:rPr>
            </w:pPr>
            <w:r>
              <w:rPr>
                <w:rFonts w:ascii="宋体" w:eastAsia="宋体" w:hAnsi="宋体" w:cs="宋体" w:hint="eastAsia"/>
                <w:b/>
                <w:bCs/>
                <w:szCs w:val="21"/>
              </w:rPr>
              <w:t>评审细则</w:t>
            </w:r>
          </w:p>
        </w:tc>
        <w:tc>
          <w:tcPr>
            <w:tcW w:w="4051" w:type="dxa"/>
            <w:vAlign w:val="center"/>
          </w:tcPr>
          <w:p w:rsidR="0093691C" w:rsidRDefault="0093691C">
            <w:pPr>
              <w:jc w:val="center"/>
              <w:rPr>
                <w:rFonts w:ascii="宋体" w:eastAsia="宋体" w:hAnsi="宋体" w:cs="宋体"/>
                <w:kern w:val="0"/>
                <w:sz w:val="18"/>
                <w:szCs w:val="18"/>
              </w:rPr>
            </w:pPr>
            <w:r>
              <w:rPr>
                <w:rFonts w:ascii="宋体" w:eastAsia="宋体" w:hAnsi="宋体" w:cs="宋体" w:hint="eastAsia"/>
                <w:b/>
                <w:bCs/>
                <w:szCs w:val="21"/>
              </w:rPr>
              <w:t>佐证材料</w:t>
            </w:r>
          </w:p>
        </w:tc>
      </w:tr>
      <w:tr w:rsidR="0093691C" w:rsidTr="0093691C">
        <w:trPr>
          <w:trHeight w:val="718"/>
          <w:jc w:val="center"/>
        </w:trPr>
        <w:tc>
          <w:tcPr>
            <w:tcW w:w="704" w:type="dxa"/>
            <w:vMerge w:val="restart"/>
            <w:vAlign w:val="center"/>
          </w:tcPr>
          <w:p w:rsidR="0093691C" w:rsidRDefault="0093691C">
            <w:pPr>
              <w:adjustRightInd w:val="0"/>
              <w:snapToGrid w:val="0"/>
              <w:jc w:val="center"/>
              <w:rPr>
                <w:rFonts w:ascii="宋体" w:eastAsia="宋体" w:hAnsi="宋体" w:cs="宋体"/>
                <w:b/>
                <w:bCs/>
                <w:sz w:val="24"/>
              </w:rPr>
            </w:pPr>
            <w:r>
              <w:rPr>
                <w:rFonts w:ascii="宋体" w:eastAsia="宋体" w:hAnsi="宋体" w:cs="仿宋_GB2312" w:hint="eastAsia"/>
                <w:b/>
                <w:bCs/>
                <w:sz w:val="24"/>
              </w:rPr>
              <w:t>1</w:t>
            </w:r>
          </w:p>
        </w:tc>
        <w:tc>
          <w:tcPr>
            <w:tcW w:w="1408" w:type="dxa"/>
            <w:vMerge w:val="restart"/>
            <w:vAlign w:val="center"/>
          </w:tcPr>
          <w:p w:rsidR="0093691C" w:rsidRDefault="0093691C">
            <w:pPr>
              <w:adjustRightInd w:val="0"/>
              <w:snapToGrid w:val="0"/>
              <w:jc w:val="center"/>
              <w:rPr>
                <w:rFonts w:ascii="宋体" w:eastAsia="宋体" w:hAnsi="宋体"/>
                <w:b/>
                <w:bCs/>
                <w:sz w:val="24"/>
              </w:rPr>
            </w:pPr>
            <w:r>
              <w:rPr>
                <w:rFonts w:ascii="宋体" w:eastAsia="宋体" w:hAnsi="宋体" w:hint="eastAsia"/>
                <w:b/>
                <w:bCs/>
                <w:sz w:val="24"/>
              </w:rPr>
              <w:t>（一）</w:t>
            </w:r>
          </w:p>
          <w:p w:rsidR="0093691C" w:rsidRDefault="0093691C">
            <w:pPr>
              <w:adjustRightInd w:val="0"/>
              <w:snapToGrid w:val="0"/>
              <w:jc w:val="center"/>
              <w:rPr>
                <w:rFonts w:ascii="宋体" w:eastAsia="宋体" w:hAnsi="宋体"/>
                <w:b/>
                <w:bCs/>
                <w:sz w:val="24"/>
              </w:rPr>
            </w:pPr>
            <w:r>
              <w:rPr>
                <w:rFonts w:ascii="宋体" w:eastAsia="宋体" w:hAnsi="宋体" w:hint="eastAsia"/>
                <w:b/>
                <w:bCs/>
                <w:sz w:val="24"/>
              </w:rPr>
              <w:t>技能大师</w:t>
            </w:r>
          </w:p>
          <w:p w:rsidR="0093691C" w:rsidRDefault="0093691C" w:rsidP="00CA7466">
            <w:pPr>
              <w:adjustRightInd w:val="0"/>
              <w:snapToGrid w:val="0"/>
              <w:jc w:val="center"/>
              <w:rPr>
                <w:rFonts w:ascii="宋体" w:eastAsia="宋体" w:hAnsi="宋体" w:cs="宋体"/>
                <w:sz w:val="24"/>
              </w:rPr>
            </w:pPr>
            <w:r>
              <w:rPr>
                <w:rFonts w:ascii="宋体" w:eastAsia="宋体" w:hAnsi="宋体" w:hint="eastAsia"/>
                <w:sz w:val="24"/>
              </w:rPr>
              <w:t>(35分</w:t>
            </w:r>
            <w:r>
              <w:rPr>
                <w:rFonts w:ascii="宋体" w:eastAsia="宋体" w:hAnsi="宋体"/>
                <w:sz w:val="24"/>
              </w:rPr>
              <w:t>)</w:t>
            </w:r>
          </w:p>
        </w:tc>
        <w:tc>
          <w:tcPr>
            <w:tcW w:w="3247" w:type="dxa"/>
            <w:vAlign w:val="center"/>
          </w:tcPr>
          <w:p w:rsidR="0093691C" w:rsidRDefault="0093691C" w:rsidP="00553207">
            <w:pPr>
              <w:rPr>
                <w:rFonts w:ascii="宋体" w:eastAsia="宋体" w:hAnsi="宋体" w:cs="宋体"/>
                <w:kern w:val="0"/>
                <w:sz w:val="18"/>
                <w:szCs w:val="18"/>
              </w:rPr>
            </w:pPr>
            <w:r>
              <w:rPr>
                <w:rFonts w:ascii="宋体" w:eastAsia="宋体" w:hAnsi="宋体" w:hint="eastAsia"/>
                <w:sz w:val="18"/>
                <w:szCs w:val="18"/>
              </w:rPr>
              <w:t>1.技能大师应具备技师及以上职业资格证书。(10分)</w:t>
            </w:r>
          </w:p>
        </w:tc>
        <w:tc>
          <w:tcPr>
            <w:tcW w:w="5387" w:type="dxa"/>
            <w:vAlign w:val="center"/>
          </w:tcPr>
          <w:p w:rsidR="0093691C" w:rsidRDefault="0093691C" w:rsidP="00A162EA">
            <w:pPr>
              <w:rPr>
                <w:rFonts w:ascii="宋体" w:eastAsia="宋体" w:hAnsi="宋体" w:cs="宋体"/>
                <w:kern w:val="0"/>
                <w:sz w:val="18"/>
                <w:szCs w:val="18"/>
              </w:rPr>
            </w:pPr>
            <w:r>
              <w:rPr>
                <w:rFonts w:ascii="宋体" w:eastAsia="宋体" w:hAnsi="宋体" w:cs="宋体" w:hint="eastAsia"/>
                <w:kern w:val="0"/>
                <w:sz w:val="18"/>
                <w:szCs w:val="18"/>
              </w:rPr>
              <w:t>具备高级技师技能等级（或高级工艺美术师），记10分；具备技师技能等级（或工艺美术师），记5分；</w:t>
            </w:r>
          </w:p>
        </w:tc>
        <w:tc>
          <w:tcPr>
            <w:tcW w:w="4051" w:type="dxa"/>
            <w:vAlign w:val="center"/>
          </w:tcPr>
          <w:p w:rsidR="0093691C" w:rsidRDefault="0093691C" w:rsidP="00553207">
            <w:pPr>
              <w:rPr>
                <w:rFonts w:ascii="宋体" w:eastAsia="宋体" w:hAnsi="宋体" w:cs="宋体"/>
                <w:kern w:val="0"/>
                <w:sz w:val="18"/>
                <w:szCs w:val="18"/>
              </w:rPr>
            </w:pPr>
            <w:r>
              <w:rPr>
                <w:rFonts w:ascii="宋体" w:eastAsia="宋体" w:hAnsi="宋体" w:cs="宋体" w:hint="eastAsia"/>
                <w:kern w:val="0"/>
                <w:sz w:val="18"/>
                <w:szCs w:val="18"/>
              </w:rPr>
              <w:t>1.提供</w:t>
            </w:r>
            <w:r w:rsidR="00DC6492">
              <w:rPr>
                <w:rFonts w:ascii="宋体" w:eastAsia="宋体" w:hAnsi="宋体" w:cs="宋体" w:hint="eastAsia"/>
                <w:kern w:val="0"/>
                <w:sz w:val="18"/>
                <w:szCs w:val="18"/>
              </w:rPr>
              <w:t>近1个月</w:t>
            </w:r>
            <w:r w:rsidRPr="002A4683">
              <w:rPr>
                <w:rFonts w:ascii="宋体" w:eastAsia="宋体" w:hAnsi="宋体" w:cs="宋体" w:hint="eastAsia"/>
                <w:kern w:val="0"/>
                <w:sz w:val="18"/>
                <w:szCs w:val="18"/>
              </w:rPr>
              <w:t>社保清单</w:t>
            </w:r>
            <w:r>
              <w:rPr>
                <w:rFonts w:ascii="宋体" w:eastAsia="宋体" w:hAnsi="宋体" w:cs="宋体" w:hint="eastAsia"/>
                <w:kern w:val="0"/>
                <w:sz w:val="18"/>
                <w:szCs w:val="18"/>
              </w:rPr>
              <w:t>和</w:t>
            </w:r>
            <w:r w:rsidRPr="002A4683">
              <w:rPr>
                <w:rFonts w:ascii="宋体" w:eastAsia="宋体" w:hAnsi="宋体" w:cs="宋体" w:hint="eastAsia"/>
                <w:kern w:val="0"/>
                <w:sz w:val="18"/>
                <w:szCs w:val="18"/>
              </w:rPr>
              <w:t>有效合同</w:t>
            </w:r>
            <w:r>
              <w:rPr>
                <w:rFonts w:ascii="宋体" w:eastAsia="宋体" w:hAnsi="宋体" w:cs="宋体" w:hint="eastAsia"/>
                <w:kern w:val="0"/>
                <w:sz w:val="18"/>
                <w:szCs w:val="18"/>
              </w:rPr>
              <w:t>；</w:t>
            </w:r>
          </w:p>
          <w:p w:rsidR="0093691C" w:rsidRDefault="0093691C" w:rsidP="00553207">
            <w:pPr>
              <w:rPr>
                <w:rFonts w:ascii="宋体" w:eastAsia="宋体" w:hAnsi="宋体" w:cs="宋体"/>
                <w:kern w:val="0"/>
                <w:sz w:val="18"/>
                <w:szCs w:val="18"/>
              </w:rPr>
            </w:pPr>
            <w:r>
              <w:rPr>
                <w:rFonts w:ascii="宋体" w:eastAsia="宋体" w:hAnsi="宋体" w:cs="宋体" w:hint="eastAsia"/>
                <w:kern w:val="0"/>
                <w:sz w:val="18"/>
                <w:szCs w:val="18"/>
              </w:rPr>
              <w:t>2.提供最高的职业资格证、技能等级证书、工艺美术师证书。</w:t>
            </w:r>
          </w:p>
        </w:tc>
      </w:tr>
      <w:tr w:rsidR="0093691C" w:rsidTr="0093691C">
        <w:trPr>
          <w:trHeight w:val="1340"/>
          <w:jc w:val="center"/>
        </w:trPr>
        <w:tc>
          <w:tcPr>
            <w:tcW w:w="704" w:type="dxa"/>
            <w:vMerge/>
            <w:vAlign w:val="center"/>
          </w:tcPr>
          <w:p w:rsidR="0093691C" w:rsidRDefault="0093691C">
            <w:pPr>
              <w:adjustRightInd w:val="0"/>
              <w:snapToGrid w:val="0"/>
              <w:jc w:val="center"/>
              <w:rPr>
                <w:rFonts w:ascii="宋体" w:eastAsia="宋体" w:hAnsi="宋体" w:cs="仿宋_GB2312"/>
                <w:b/>
                <w:bCs/>
                <w:sz w:val="24"/>
              </w:rPr>
            </w:pPr>
          </w:p>
        </w:tc>
        <w:tc>
          <w:tcPr>
            <w:tcW w:w="1408" w:type="dxa"/>
            <w:vMerge/>
            <w:vAlign w:val="center"/>
          </w:tcPr>
          <w:p w:rsidR="0093691C" w:rsidRDefault="0093691C">
            <w:pPr>
              <w:adjustRightInd w:val="0"/>
              <w:snapToGrid w:val="0"/>
              <w:jc w:val="center"/>
              <w:rPr>
                <w:rFonts w:ascii="宋体" w:eastAsia="宋体" w:hAnsi="宋体"/>
                <w:b/>
                <w:bCs/>
                <w:sz w:val="24"/>
              </w:rPr>
            </w:pPr>
          </w:p>
        </w:tc>
        <w:tc>
          <w:tcPr>
            <w:tcW w:w="3247" w:type="dxa"/>
            <w:vAlign w:val="center"/>
          </w:tcPr>
          <w:p w:rsidR="0093691C" w:rsidRPr="00355056" w:rsidRDefault="0093691C" w:rsidP="00CA7466">
            <w:pPr>
              <w:rPr>
                <w:rFonts w:ascii="宋体" w:eastAsia="宋体" w:hAnsi="宋体" w:cs="宋体"/>
                <w:kern w:val="0"/>
                <w:sz w:val="18"/>
                <w:szCs w:val="18"/>
              </w:rPr>
            </w:pPr>
            <w:r>
              <w:rPr>
                <w:rFonts w:ascii="宋体" w:eastAsia="宋体" w:hAnsi="宋体" w:hint="eastAsia"/>
                <w:sz w:val="18"/>
                <w:szCs w:val="18"/>
              </w:rPr>
              <w:t>2.技能大师获得区级以上技能荣誉。(25分)</w:t>
            </w:r>
          </w:p>
        </w:tc>
        <w:tc>
          <w:tcPr>
            <w:tcW w:w="5387" w:type="dxa"/>
            <w:vAlign w:val="center"/>
          </w:tcPr>
          <w:p w:rsidR="0093691C" w:rsidRDefault="0093691C" w:rsidP="00A162EA">
            <w:pPr>
              <w:widowControl/>
              <w:rPr>
                <w:rFonts w:ascii="宋体" w:eastAsia="宋体" w:hAnsi="宋体"/>
                <w:sz w:val="18"/>
                <w:szCs w:val="18"/>
              </w:rPr>
            </w:pPr>
            <w:r>
              <w:rPr>
                <w:rFonts w:ascii="宋体" w:eastAsia="宋体" w:hAnsi="宋体" w:cs="宋体" w:hint="eastAsia"/>
                <w:kern w:val="0"/>
                <w:sz w:val="18"/>
                <w:szCs w:val="18"/>
              </w:rPr>
              <w:t>获得国家级及以上技能荣誉、或</w:t>
            </w:r>
            <w:r w:rsidRPr="00FA217B">
              <w:rPr>
                <w:rFonts w:ascii="宋体" w:eastAsia="宋体" w:hAnsi="宋体" w:cs="宋体" w:hint="eastAsia"/>
                <w:kern w:val="0"/>
                <w:sz w:val="18"/>
                <w:szCs w:val="18"/>
              </w:rPr>
              <w:t>享受“国务院政府特殊津贴”</w:t>
            </w:r>
            <w:r>
              <w:rPr>
                <w:rFonts w:ascii="宋体" w:eastAsia="宋体" w:hAnsi="宋体" w:cs="宋体" w:hint="eastAsia"/>
                <w:kern w:val="0"/>
                <w:sz w:val="18"/>
                <w:szCs w:val="18"/>
              </w:rPr>
              <w:t>，记25分；获得省（部）级及以上技能荣誉或</w:t>
            </w:r>
            <w:r w:rsidRPr="00FA217B">
              <w:rPr>
                <w:rFonts w:ascii="宋体" w:eastAsia="宋体" w:hAnsi="宋体" w:cs="宋体" w:hint="eastAsia"/>
                <w:kern w:val="0"/>
                <w:sz w:val="18"/>
                <w:szCs w:val="18"/>
              </w:rPr>
              <w:t>国家级行业组织颁发的技术技能等荣誉或享受省级政府特殊津贴</w:t>
            </w:r>
            <w:r>
              <w:rPr>
                <w:rFonts w:ascii="宋体" w:eastAsia="宋体" w:hAnsi="宋体" w:cs="宋体" w:hint="eastAsia"/>
                <w:kern w:val="0"/>
                <w:sz w:val="18"/>
                <w:szCs w:val="18"/>
              </w:rPr>
              <w:t>，记16</w:t>
            </w:r>
            <w:r>
              <w:rPr>
                <w:rFonts w:ascii="宋体" w:eastAsia="宋体" w:hAnsi="宋体" w:cs="宋体"/>
                <w:kern w:val="0"/>
                <w:sz w:val="18"/>
                <w:szCs w:val="18"/>
              </w:rPr>
              <w:t>-</w:t>
            </w:r>
            <w:r>
              <w:rPr>
                <w:rFonts w:ascii="宋体" w:eastAsia="宋体" w:hAnsi="宋体" w:cs="宋体" w:hint="eastAsia"/>
                <w:kern w:val="0"/>
                <w:sz w:val="18"/>
                <w:szCs w:val="18"/>
              </w:rPr>
              <w:t>20分；获得市级及以上技能荣誉或</w:t>
            </w:r>
            <w:r w:rsidRPr="00FA217B">
              <w:rPr>
                <w:rFonts w:ascii="宋体" w:eastAsia="宋体" w:hAnsi="宋体" w:cs="宋体" w:hint="eastAsia"/>
                <w:kern w:val="0"/>
                <w:sz w:val="18"/>
                <w:szCs w:val="18"/>
              </w:rPr>
              <w:t>省市</w:t>
            </w:r>
            <w:proofErr w:type="gramStart"/>
            <w:r w:rsidRPr="00FA217B">
              <w:rPr>
                <w:rFonts w:ascii="宋体" w:eastAsia="宋体" w:hAnsi="宋体" w:cs="宋体" w:hint="eastAsia"/>
                <w:kern w:val="0"/>
                <w:sz w:val="18"/>
                <w:szCs w:val="18"/>
              </w:rPr>
              <w:t>级行业</w:t>
            </w:r>
            <w:proofErr w:type="gramEnd"/>
            <w:r w:rsidRPr="00FA217B">
              <w:rPr>
                <w:rFonts w:ascii="宋体" w:eastAsia="宋体" w:hAnsi="宋体" w:cs="宋体" w:hint="eastAsia"/>
                <w:kern w:val="0"/>
                <w:sz w:val="18"/>
                <w:szCs w:val="18"/>
              </w:rPr>
              <w:t>组织颁发的技术技能等荣誉或享受市级政府特殊津贴</w:t>
            </w:r>
            <w:r>
              <w:rPr>
                <w:rFonts w:ascii="宋体" w:eastAsia="宋体" w:hAnsi="宋体" w:cs="宋体" w:hint="eastAsia"/>
                <w:kern w:val="0"/>
                <w:sz w:val="18"/>
                <w:szCs w:val="18"/>
              </w:rPr>
              <w:t>，记10</w:t>
            </w:r>
            <w:r>
              <w:rPr>
                <w:rFonts w:ascii="宋体" w:eastAsia="宋体" w:hAnsi="宋体" w:cs="宋体"/>
                <w:kern w:val="0"/>
                <w:sz w:val="18"/>
                <w:szCs w:val="18"/>
              </w:rPr>
              <w:t>-</w:t>
            </w:r>
            <w:r>
              <w:rPr>
                <w:rFonts w:ascii="宋体" w:eastAsia="宋体" w:hAnsi="宋体" w:cs="宋体" w:hint="eastAsia"/>
                <w:kern w:val="0"/>
                <w:sz w:val="18"/>
                <w:szCs w:val="18"/>
              </w:rPr>
              <w:t>15分；获得</w:t>
            </w:r>
            <w:r w:rsidRPr="00FA217B">
              <w:rPr>
                <w:rFonts w:ascii="宋体" w:eastAsia="宋体" w:hAnsi="宋体" w:cs="宋体" w:hint="eastAsia"/>
                <w:kern w:val="0"/>
                <w:sz w:val="18"/>
                <w:szCs w:val="18"/>
              </w:rPr>
              <w:t>宝安工匠，记</w:t>
            </w:r>
            <w:r>
              <w:rPr>
                <w:rFonts w:ascii="宋体" w:eastAsia="宋体" w:hAnsi="宋体" w:cs="宋体" w:hint="eastAsia"/>
                <w:kern w:val="0"/>
                <w:sz w:val="18"/>
                <w:szCs w:val="18"/>
              </w:rPr>
              <w:t>5</w:t>
            </w:r>
            <w:r w:rsidRPr="00FA217B">
              <w:rPr>
                <w:rFonts w:ascii="宋体" w:eastAsia="宋体" w:hAnsi="宋体" w:cs="宋体" w:hint="eastAsia"/>
                <w:kern w:val="0"/>
                <w:sz w:val="18"/>
                <w:szCs w:val="18"/>
              </w:rPr>
              <w:t>分。</w:t>
            </w:r>
          </w:p>
        </w:tc>
        <w:tc>
          <w:tcPr>
            <w:tcW w:w="4051" w:type="dxa"/>
            <w:vAlign w:val="center"/>
          </w:tcPr>
          <w:p w:rsidR="0093691C" w:rsidRDefault="0093691C" w:rsidP="00FB6B5D">
            <w:pPr>
              <w:rPr>
                <w:rFonts w:ascii="宋体" w:eastAsia="宋体" w:hAnsi="宋体"/>
                <w:sz w:val="18"/>
                <w:szCs w:val="18"/>
              </w:rPr>
            </w:pPr>
            <w:r>
              <w:rPr>
                <w:rFonts w:ascii="宋体" w:eastAsia="宋体" w:hAnsi="宋体" w:cs="宋体" w:hint="eastAsia"/>
                <w:kern w:val="0"/>
                <w:sz w:val="18"/>
                <w:szCs w:val="18"/>
              </w:rPr>
              <w:t>区级及以上政府获奖、荣誉称号证书（提供同类别中最高的奖项或荣誉）。</w:t>
            </w:r>
          </w:p>
        </w:tc>
      </w:tr>
      <w:tr w:rsidR="0093691C" w:rsidTr="0093691C">
        <w:trPr>
          <w:trHeight w:val="1082"/>
          <w:jc w:val="center"/>
        </w:trPr>
        <w:tc>
          <w:tcPr>
            <w:tcW w:w="704" w:type="dxa"/>
            <w:vAlign w:val="center"/>
          </w:tcPr>
          <w:p w:rsidR="0093691C" w:rsidRDefault="0093691C">
            <w:pPr>
              <w:adjustRightInd w:val="0"/>
              <w:snapToGrid w:val="0"/>
              <w:jc w:val="center"/>
              <w:rPr>
                <w:rFonts w:ascii="宋体" w:eastAsia="宋体" w:hAnsi="宋体" w:cs="宋体"/>
                <w:b/>
                <w:bCs/>
                <w:sz w:val="24"/>
              </w:rPr>
            </w:pPr>
            <w:r>
              <w:rPr>
                <w:rFonts w:ascii="宋体" w:eastAsia="宋体" w:hAnsi="宋体" w:cs="仿宋_GB2312" w:hint="eastAsia"/>
                <w:b/>
                <w:bCs/>
                <w:sz w:val="24"/>
              </w:rPr>
              <w:t>2</w:t>
            </w:r>
          </w:p>
        </w:tc>
        <w:tc>
          <w:tcPr>
            <w:tcW w:w="1408" w:type="dxa"/>
            <w:vAlign w:val="center"/>
          </w:tcPr>
          <w:p w:rsidR="0093691C" w:rsidRDefault="0093691C">
            <w:pPr>
              <w:adjustRightInd w:val="0"/>
              <w:snapToGrid w:val="0"/>
              <w:jc w:val="center"/>
              <w:rPr>
                <w:rFonts w:ascii="宋体" w:eastAsia="宋体" w:hAnsi="宋体"/>
                <w:b/>
                <w:bCs/>
                <w:sz w:val="24"/>
              </w:rPr>
            </w:pPr>
            <w:r>
              <w:rPr>
                <w:rFonts w:ascii="宋体" w:eastAsia="宋体" w:hAnsi="宋体" w:hint="eastAsia"/>
                <w:b/>
                <w:bCs/>
                <w:sz w:val="24"/>
              </w:rPr>
              <w:t>（二）</w:t>
            </w:r>
          </w:p>
          <w:p w:rsidR="0093691C" w:rsidRDefault="0093691C">
            <w:pPr>
              <w:adjustRightInd w:val="0"/>
              <w:snapToGrid w:val="0"/>
              <w:jc w:val="center"/>
              <w:rPr>
                <w:rFonts w:ascii="宋体" w:eastAsia="宋体" w:hAnsi="宋体"/>
                <w:b/>
                <w:bCs/>
                <w:sz w:val="24"/>
              </w:rPr>
            </w:pPr>
            <w:r>
              <w:rPr>
                <w:rFonts w:ascii="宋体" w:eastAsia="宋体" w:hAnsi="宋体" w:hint="eastAsia"/>
                <w:b/>
                <w:bCs/>
                <w:sz w:val="24"/>
              </w:rPr>
              <w:t>工作团队</w:t>
            </w:r>
          </w:p>
          <w:p w:rsidR="0093691C" w:rsidRDefault="0093691C" w:rsidP="00DD7D6F">
            <w:pPr>
              <w:adjustRightInd w:val="0"/>
              <w:snapToGrid w:val="0"/>
              <w:jc w:val="center"/>
              <w:rPr>
                <w:rFonts w:ascii="宋体" w:eastAsia="宋体" w:hAnsi="宋体" w:cs="宋体"/>
                <w:sz w:val="24"/>
              </w:rPr>
            </w:pPr>
            <w:r>
              <w:rPr>
                <w:rFonts w:ascii="宋体" w:eastAsia="宋体" w:hAnsi="宋体" w:hint="eastAsia"/>
                <w:sz w:val="24"/>
              </w:rPr>
              <w:t>(10分</w:t>
            </w:r>
            <w:r>
              <w:rPr>
                <w:rFonts w:ascii="宋体" w:eastAsia="宋体" w:hAnsi="宋体"/>
                <w:sz w:val="24"/>
              </w:rPr>
              <w:t>)</w:t>
            </w:r>
          </w:p>
        </w:tc>
        <w:tc>
          <w:tcPr>
            <w:tcW w:w="3247" w:type="dxa"/>
            <w:vAlign w:val="center"/>
          </w:tcPr>
          <w:p w:rsidR="0093691C" w:rsidRPr="00BC7AE6" w:rsidRDefault="0093691C" w:rsidP="00A64628">
            <w:pPr>
              <w:rPr>
                <w:rFonts w:ascii="宋体" w:eastAsia="宋体" w:hAnsi="宋体"/>
                <w:sz w:val="18"/>
                <w:szCs w:val="18"/>
              </w:rPr>
            </w:pPr>
            <w:r>
              <w:rPr>
                <w:rFonts w:ascii="宋体" w:eastAsia="宋体" w:hAnsi="宋体" w:hint="eastAsia"/>
                <w:sz w:val="18"/>
                <w:szCs w:val="18"/>
              </w:rPr>
              <w:t>3.</w:t>
            </w:r>
            <w:r w:rsidRPr="00BC7AE6">
              <w:rPr>
                <w:rFonts w:ascii="宋体" w:eastAsia="宋体" w:hAnsi="宋体" w:hint="eastAsia"/>
                <w:sz w:val="18"/>
                <w:szCs w:val="18"/>
              </w:rPr>
              <w:t>技能大师工作室有相对稳定的工作团队，签有工作合同(协议)，团队成员明确工作职责</w:t>
            </w:r>
            <w:r>
              <w:rPr>
                <w:rFonts w:ascii="宋体" w:eastAsia="宋体" w:hAnsi="宋体" w:hint="eastAsia"/>
                <w:sz w:val="18"/>
                <w:szCs w:val="18"/>
              </w:rPr>
              <w:t>。（</w:t>
            </w:r>
            <w:r w:rsidR="00A162EA">
              <w:rPr>
                <w:rFonts w:ascii="宋体" w:eastAsia="宋体" w:hAnsi="宋体" w:hint="eastAsia"/>
                <w:sz w:val="18"/>
                <w:szCs w:val="18"/>
              </w:rPr>
              <w:t>10</w:t>
            </w:r>
            <w:r>
              <w:rPr>
                <w:rFonts w:ascii="宋体" w:eastAsia="宋体" w:hAnsi="宋体" w:hint="eastAsia"/>
                <w:sz w:val="18"/>
                <w:szCs w:val="18"/>
              </w:rPr>
              <w:t>分）</w:t>
            </w:r>
          </w:p>
        </w:tc>
        <w:tc>
          <w:tcPr>
            <w:tcW w:w="5387" w:type="dxa"/>
            <w:vAlign w:val="center"/>
          </w:tcPr>
          <w:p w:rsidR="0093691C" w:rsidRDefault="0093691C">
            <w:pPr>
              <w:rPr>
                <w:rFonts w:ascii="宋体" w:eastAsia="宋体" w:hAnsi="宋体" w:cs="宋体"/>
                <w:sz w:val="18"/>
                <w:szCs w:val="18"/>
              </w:rPr>
            </w:pPr>
            <w:r>
              <w:rPr>
                <w:rFonts w:ascii="宋体" w:eastAsia="宋体" w:hAnsi="宋体" w:cs="宋体" w:hint="eastAsia"/>
                <w:sz w:val="18"/>
                <w:szCs w:val="18"/>
              </w:rPr>
              <w:t>（1）大师工作室团队结构合理（</w:t>
            </w:r>
            <w:r>
              <w:rPr>
                <w:rFonts w:ascii="宋体" w:eastAsia="宋体" w:hAnsi="宋体" w:hint="eastAsia"/>
                <w:sz w:val="18"/>
                <w:szCs w:val="18"/>
              </w:rPr>
              <w:t>包括培训交流、管理、技术研发、安全、财务等人员</w:t>
            </w:r>
            <w:r>
              <w:rPr>
                <w:rFonts w:ascii="宋体" w:eastAsia="宋体" w:hAnsi="宋体" w:cs="宋体" w:hint="eastAsia"/>
                <w:sz w:val="18"/>
                <w:szCs w:val="18"/>
              </w:rPr>
              <w:t>）、分工明确、职责清晰，记5分；结构基本合理、分工职责基本明确，记2-4分；</w:t>
            </w:r>
          </w:p>
          <w:p w:rsidR="0093691C" w:rsidRDefault="0093691C" w:rsidP="00DD7D6F">
            <w:pPr>
              <w:rPr>
                <w:rFonts w:ascii="宋体" w:eastAsia="宋体" w:hAnsi="宋体" w:cs="宋体"/>
                <w:sz w:val="18"/>
                <w:szCs w:val="18"/>
              </w:rPr>
            </w:pPr>
            <w:r>
              <w:rPr>
                <w:rFonts w:ascii="宋体" w:eastAsia="宋体" w:hAnsi="宋体" w:cs="宋体" w:hint="eastAsia"/>
                <w:sz w:val="18"/>
                <w:szCs w:val="18"/>
              </w:rPr>
              <w:t>（2）团队成员具有技师或中级职称或取得市级及以上技能荣誉的人员占比达10</w:t>
            </w:r>
            <w:r>
              <w:rPr>
                <w:rFonts w:ascii="宋体" w:eastAsia="宋体" w:hAnsi="宋体" w:cs="宋体"/>
                <w:sz w:val="18"/>
                <w:szCs w:val="18"/>
              </w:rPr>
              <w:t>0%</w:t>
            </w:r>
            <w:r>
              <w:rPr>
                <w:rFonts w:ascii="宋体" w:eastAsia="宋体" w:hAnsi="宋体" w:cs="宋体" w:hint="eastAsia"/>
                <w:sz w:val="18"/>
                <w:szCs w:val="18"/>
              </w:rPr>
              <w:t>，记5分；占比6</w:t>
            </w:r>
            <w:r>
              <w:rPr>
                <w:rFonts w:ascii="宋体" w:eastAsia="宋体" w:hAnsi="宋体" w:cs="宋体"/>
                <w:sz w:val="18"/>
                <w:szCs w:val="18"/>
              </w:rPr>
              <w:t>0%</w:t>
            </w:r>
            <w:r>
              <w:rPr>
                <w:rFonts w:ascii="宋体" w:eastAsia="宋体" w:hAnsi="宋体" w:cs="宋体" w:hint="eastAsia"/>
                <w:sz w:val="18"/>
                <w:szCs w:val="18"/>
              </w:rPr>
              <w:t>及以上，记3分。</w:t>
            </w:r>
          </w:p>
        </w:tc>
        <w:tc>
          <w:tcPr>
            <w:tcW w:w="4051" w:type="dxa"/>
            <w:vAlign w:val="center"/>
          </w:tcPr>
          <w:p w:rsidR="0093691C" w:rsidRDefault="0093691C">
            <w:pPr>
              <w:rPr>
                <w:rFonts w:ascii="宋体" w:eastAsia="宋体" w:hAnsi="宋体" w:cs="宋体"/>
                <w:sz w:val="18"/>
                <w:szCs w:val="18"/>
              </w:rPr>
            </w:pPr>
            <w:r>
              <w:rPr>
                <w:rFonts w:ascii="宋体" w:eastAsia="宋体" w:hAnsi="宋体" w:cs="宋体" w:hint="eastAsia"/>
                <w:sz w:val="18"/>
                <w:szCs w:val="18"/>
              </w:rPr>
              <w:t>1.</w:t>
            </w:r>
            <w:r w:rsidRPr="00FA217B">
              <w:rPr>
                <w:rFonts w:ascii="宋体" w:eastAsia="宋体" w:hAnsi="宋体" w:cs="宋体" w:hint="eastAsia"/>
                <w:sz w:val="18"/>
                <w:szCs w:val="18"/>
              </w:rPr>
              <w:t>大师工作室</w:t>
            </w:r>
            <w:r>
              <w:rPr>
                <w:rFonts w:ascii="宋体" w:eastAsia="宋体" w:hAnsi="宋体" w:cs="宋体" w:hint="eastAsia"/>
                <w:sz w:val="18"/>
                <w:szCs w:val="18"/>
              </w:rPr>
              <w:t>成立</w:t>
            </w:r>
            <w:r w:rsidRPr="00FA217B">
              <w:rPr>
                <w:rFonts w:ascii="宋体" w:eastAsia="宋体" w:hAnsi="宋体" w:cs="宋体" w:hint="eastAsia"/>
                <w:sz w:val="18"/>
                <w:szCs w:val="18"/>
              </w:rPr>
              <w:t>文件</w:t>
            </w:r>
            <w:r>
              <w:rPr>
                <w:rFonts w:ascii="宋体" w:eastAsia="宋体" w:hAnsi="宋体" w:cs="宋体" w:hint="eastAsia"/>
                <w:sz w:val="18"/>
                <w:szCs w:val="18"/>
              </w:rPr>
              <w:t>及组织架构图；</w:t>
            </w:r>
          </w:p>
          <w:p w:rsidR="0093691C" w:rsidRDefault="0093691C">
            <w:pPr>
              <w:rPr>
                <w:rFonts w:ascii="宋体" w:eastAsia="宋体" w:hAnsi="宋体" w:cs="宋体"/>
                <w:sz w:val="18"/>
                <w:szCs w:val="18"/>
              </w:rPr>
            </w:pPr>
            <w:r>
              <w:rPr>
                <w:rFonts w:ascii="宋体" w:eastAsia="宋体" w:hAnsi="宋体" w:cs="宋体" w:hint="eastAsia"/>
                <w:sz w:val="18"/>
                <w:szCs w:val="18"/>
              </w:rPr>
              <w:t>2.团队成员一览表；</w:t>
            </w:r>
          </w:p>
          <w:p w:rsidR="0093691C" w:rsidRDefault="0093691C">
            <w:pPr>
              <w:rPr>
                <w:rFonts w:ascii="宋体" w:eastAsia="宋体" w:hAnsi="宋体" w:cs="宋体"/>
                <w:sz w:val="18"/>
                <w:szCs w:val="18"/>
              </w:rPr>
            </w:pPr>
            <w:r>
              <w:rPr>
                <w:rFonts w:ascii="宋体" w:eastAsia="宋体" w:hAnsi="宋体" w:cs="宋体" w:hint="eastAsia"/>
                <w:sz w:val="18"/>
                <w:szCs w:val="18"/>
              </w:rPr>
              <w:t>3.团队成员</w:t>
            </w:r>
            <w:r w:rsidR="00DC6492">
              <w:rPr>
                <w:rFonts w:ascii="宋体" w:eastAsia="宋体" w:hAnsi="宋体" w:cs="宋体" w:hint="eastAsia"/>
                <w:sz w:val="18"/>
                <w:szCs w:val="18"/>
              </w:rPr>
              <w:t>近1个月</w:t>
            </w:r>
            <w:r>
              <w:rPr>
                <w:rFonts w:ascii="宋体" w:eastAsia="宋体" w:hAnsi="宋体" w:cs="宋体" w:hint="eastAsia"/>
                <w:sz w:val="18"/>
                <w:szCs w:val="18"/>
              </w:rPr>
              <w:t>社保清单和有效合同；</w:t>
            </w:r>
          </w:p>
          <w:p w:rsidR="0093691C" w:rsidRDefault="0093691C" w:rsidP="00FA217B">
            <w:pPr>
              <w:rPr>
                <w:rFonts w:ascii="宋体" w:eastAsia="宋体" w:hAnsi="宋体" w:cs="宋体"/>
                <w:b/>
                <w:bCs/>
                <w:sz w:val="18"/>
                <w:szCs w:val="18"/>
              </w:rPr>
            </w:pPr>
            <w:r>
              <w:rPr>
                <w:rFonts w:ascii="宋体" w:eastAsia="宋体" w:hAnsi="宋体" w:cs="宋体" w:hint="eastAsia"/>
                <w:sz w:val="18"/>
                <w:szCs w:val="18"/>
              </w:rPr>
              <w:t>4.团队成员最高级别的</w:t>
            </w:r>
            <w:r>
              <w:rPr>
                <w:rFonts w:ascii="宋体" w:eastAsia="宋体" w:hAnsi="宋体" w:cs="宋体" w:hint="eastAsia"/>
                <w:kern w:val="0"/>
                <w:sz w:val="18"/>
                <w:szCs w:val="18"/>
              </w:rPr>
              <w:t>职业资格证、技能等级证书、技术</w:t>
            </w:r>
            <w:r>
              <w:rPr>
                <w:rFonts w:ascii="宋体" w:eastAsia="宋体" w:hAnsi="宋体" w:cs="宋体" w:hint="eastAsia"/>
                <w:sz w:val="18"/>
                <w:szCs w:val="18"/>
              </w:rPr>
              <w:t>职称证书、技能荣誉证书。</w:t>
            </w:r>
          </w:p>
        </w:tc>
      </w:tr>
      <w:tr w:rsidR="0093691C" w:rsidTr="0093691C">
        <w:trPr>
          <w:trHeight w:val="742"/>
          <w:jc w:val="center"/>
        </w:trPr>
        <w:tc>
          <w:tcPr>
            <w:tcW w:w="704" w:type="dxa"/>
            <w:vMerge w:val="restart"/>
            <w:vAlign w:val="center"/>
          </w:tcPr>
          <w:p w:rsidR="0093691C" w:rsidRDefault="0093691C" w:rsidP="006F18AD">
            <w:pPr>
              <w:adjustRightInd w:val="0"/>
              <w:snapToGrid w:val="0"/>
              <w:jc w:val="center"/>
              <w:rPr>
                <w:rFonts w:ascii="宋体" w:eastAsia="宋体" w:hAnsi="宋体" w:cs="宋体"/>
                <w:b/>
                <w:bCs/>
                <w:sz w:val="24"/>
              </w:rPr>
            </w:pPr>
            <w:r>
              <w:rPr>
                <w:rFonts w:ascii="宋体" w:eastAsia="宋体" w:hAnsi="宋体" w:cs="仿宋_GB2312" w:hint="eastAsia"/>
                <w:b/>
                <w:bCs/>
                <w:sz w:val="24"/>
              </w:rPr>
              <w:t>3</w:t>
            </w:r>
          </w:p>
        </w:tc>
        <w:tc>
          <w:tcPr>
            <w:tcW w:w="1408" w:type="dxa"/>
            <w:vMerge w:val="restart"/>
            <w:vAlign w:val="center"/>
          </w:tcPr>
          <w:p w:rsidR="0093691C" w:rsidRDefault="0093691C" w:rsidP="006F18AD">
            <w:pPr>
              <w:adjustRightInd w:val="0"/>
              <w:snapToGrid w:val="0"/>
              <w:jc w:val="center"/>
              <w:rPr>
                <w:rFonts w:ascii="宋体" w:eastAsia="宋体" w:hAnsi="宋体"/>
                <w:b/>
                <w:bCs/>
                <w:sz w:val="24"/>
              </w:rPr>
            </w:pPr>
            <w:r>
              <w:rPr>
                <w:rFonts w:ascii="宋体" w:eastAsia="宋体" w:hAnsi="宋体" w:hint="eastAsia"/>
                <w:b/>
                <w:bCs/>
                <w:sz w:val="24"/>
              </w:rPr>
              <w:t>（三）</w:t>
            </w:r>
          </w:p>
          <w:p w:rsidR="0093691C" w:rsidRDefault="0093691C" w:rsidP="006F18AD">
            <w:pPr>
              <w:adjustRightInd w:val="0"/>
              <w:snapToGrid w:val="0"/>
              <w:jc w:val="center"/>
              <w:rPr>
                <w:rFonts w:ascii="宋体" w:eastAsia="宋体" w:hAnsi="宋体"/>
                <w:b/>
                <w:bCs/>
                <w:sz w:val="24"/>
              </w:rPr>
            </w:pPr>
            <w:r>
              <w:rPr>
                <w:rFonts w:ascii="宋体" w:eastAsia="宋体" w:hAnsi="宋体" w:hint="eastAsia"/>
                <w:b/>
                <w:bCs/>
                <w:sz w:val="24"/>
              </w:rPr>
              <w:t>设施设备</w:t>
            </w:r>
          </w:p>
          <w:p w:rsidR="0093691C" w:rsidRDefault="0093691C" w:rsidP="006B3D2D">
            <w:pPr>
              <w:adjustRightInd w:val="0"/>
              <w:snapToGrid w:val="0"/>
              <w:jc w:val="center"/>
              <w:rPr>
                <w:rFonts w:ascii="宋体" w:eastAsia="宋体" w:hAnsi="宋体" w:cs="宋体"/>
                <w:sz w:val="24"/>
              </w:rPr>
            </w:pPr>
            <w:r>
              <w:rPr>
                <w:rFonts w:ascii="宋体" w:eastAsia="宋体" w:hAnsi="宋体" w:hint="eastAsia"/>
                <w:sz w:val="24"/>
              </w:rPr>
              <w:t>(25分</w:t>
            </w:r>
            <w:r>
              <w:rPr>
                <w:rFonts w:ascii="宋体" w:eastAsia="宋体" w:hAnsi="宋体"/>
                <w:sz w:val="24"/>
              </w:rPr>
              <w:t>)</w:t>
            </w:r>
          </w:p>
        </w:tc>
        <w:tc>
          <w:tcPr>
            <w:tcW w:w="3247" w:type="dxa"/>
            <w:vAlign w:val="center"/>
          </w:tcPr>
          <w:p w:rsidR="0093691C" w:rsidRPr="00FB397D" w:rsidRDefault="0093691C" w:rsidP="002949D3">
            <w:pPr>
              <w:rPr>
                <w:rFonts w:ascii="宋体" w:eastAsia="宋体" w:hAnsi="宋体"/>
                <w:sz w:val="18"/>
                <w:szCs w:val="18"/>
              </w:rPr>
            </w:pPr>
            <w:r>
              <w:rPr>
                <w:rFonts w:ascii="宋体" w:eastAsia="宋体" w:hAnsi="宋体" w:hint="eastAsia"/>
                <w:sz w:val="18"/>
                <w:szCs w:val="18"/>
              </w:rPr>
              <w:t>4.</w:t>
            </w:r>
            <w:r w:rsidRPr="00FB397D">
              <w:rPr>
                <w:rFonts w:ascii="宋体" w:eastAsia="宋体" w:hAnsi="宋体" w:hint="eastAsia"/>
                <w:sz w:val="18"/>
                <w:szCs w:val="18"/>
              </w:rPr>
              <w:t>有稳定的工作场地，能够满足技能大师工作室定期开展活动</w:t>
            </w:r>
            <w:r>
              <w:rPr>
                <w:rFonts w:ascii="宋体" w:eastAsia="宋体" w:hAnsi="宋体" w:hint="eastAsia"/>
                <w:sz w:val="18"/>
                <w:szCs w:val="18"/>
              </w:rPr>
              <w:t>。（10分）</w:t>
            </w:r>
          </w:p>
        </w:tc>
        <w:tc>
          <w:tcPr>
            <w:tcW w:w="5387" w:type="dxa"/>
            <w:vAlign w:val="center"/>
          </w:tcPr>
          <w:p w:rsidR="0093691C" w:rsidRDefault="0093691C" w:rsidP="00800DD7">
            <w:pPr>
              <w:rPr>
                <w:rFonts w:ascii="宋体" w:eastAsia="宋体" w:hAnsi="宋体" w:cs="宋体"/>
                <w:sz w:val="18"/>
                <w:szCs w:val="18"/>
              </w:rPr>
            </w:pPr>
            <w:r>
              <w:rPr>
                <w:rFonts w:ascii="宋体" w:eastAsia="宋体" w:hAnsi="宋体" w:cs="宋体" w:hint="eastAsia"/>
                <w:sz w:val="18"/>
                <w:szCs w:val="18"/>
              </w:rPr>
              <w:t>（1）设有大师专用工作间，满足技术研发需要，记5分；</w:t>
            </w:r>
          </w:p>
          <w:p w:rsidR="0093691C" w:rsidRDefault="0093691C" w:rsidP="007774A4">
            <w:pPr>
              <w:rPr>
                <w:rFonts w:ascii="宋体" w:eastAsia="宋体" w:hAnsi="宋体" w:cs="宋体"/>
                <w:sz w:val="18"/>
                <w:szCs w:val="18"/>
              </w:rPr>
            </w:pPr>
            <w:r>
              <w:rPr>
                <w:rFonts w:ascii="宋体" w:eastAsia="宋体" w:hAnsi="宋体" w:cs="宋体" w:hint="eastAsia"/>
                <w:sz w:val="18"/>
                <w:szCs w:val="18"/>
              </w:rPr>
              <w:t>（2）有用于工作室开展</w:t>
            </w:r>
            <w:r w:rsidRPr="00FB397D">
              <w:rPr>
                <w:rFonts w:ascii="宋体" w:eastAsia="宋体" w:hAnsi="宋体" w:hint="eastAsia"/>
                <w:sz w:val="18"/>
                <w:szCs w:val="18"/>
              </w:rPr>
              <w:t>技术交流、传授技艺</w:t>
            </w:r>
            <w:r>
              <w:rPr>
                <w:rFonts w:ascii="宋体" w:eastAsia="宋体" w:hAnsi="宋体" w:hint="eastAsia"/>
                <w:sz w:val="18"/>
                <w:szCs w:val="18"/>
              </w:rPr>
              <w:t>等</w:t>
            </w:r>
            <w:r>
              <w:rPr>
                <w:rFonts w:ascii="宋体" w:eastAsia="宋体" w:hAnsi="宋体" w:cs="宋体" w:hint="eastAsia"/>
                <w:sz w:val="18"/>
                <w:szCs w:val="18"/>
              </w:rPr>
              <w:t>活动的其它场地，记3-5分。</w:t>
            </w:r>
          </w:p>
        </w:tc>
        <w:tc>
          <w:tcPr>
            <w:tcW w:w="4051" w:type="dxa"/>
            <w:vAlign w:val="center"/>
          </w:tcPr>
          <w:p w:rsidR="0093691C" w:rsidRDefault="0093691C" w:rsidP="006F18AD">
            <w:pPr>
              <w:spacing w:line="280" w:lineRule="exact"/>
              <w:rPr>
                <w:rFonts w:ascii="宋体" w:eastAsia="宋体" w:hAnsi="宋体" w:cs="宋体"/>
                <w:sz w:val="18"/>
                <w:szCs w:val="18"/>
              </w:rPr>
            </w:pPr>
            <w:r>
              <w:rPr>
                <w:rFonts w:ascii="宋体" w:eastAsia="宋体" w:hAnsi="宋体" w:cs="宋体"/>
                <w:sz w:val="18"/>
                <w:szCs w:val="18"/>
              </w:rPr>
              <w:t>1</w:t>
            </w:r>
            <w:r>
              <w:rPr>
                <w:rFonts w:ascii="宋体" w:eastAsia="宋体" w:hAnsi="宋体" w:cs="宋体" w:hint="eastAsia"/>
                <w:sz w:val="18"/>
                <w:szCs w:val="18"/>
              </w:rPr>
              <w:t>.工作室专用工作间平面图（标注面积）；</w:t>
            </w:r>
          </w:p>
          <w:p w:rsidR="0093691C" w:rsidRDefault="0093691C" w:rsidP="00FB706C">
            <w:pPr>
              <w:spacing w:line="280" w:lineRule="exact"/>
              <w:rPr>
                <w:rFonts w:ascii="宋体" w:eastAsia="宋体" w:hAnsi="宋体" w:cs="宋体"/>
                <w:sz w:val="18"/>
                <w:szCs w:val="18"/>
              </w:rPr>
            </w:pPr>
            <w:r>
              <w:rPr>
                <w:rFonts w:ascii="宋体" w:eastAsia="宋体" w:hAnsi="宋体" w:cs="宋体"/>
                <w:sz w:val="18"/>
                <w:szCs w:val="18"/>
              </w:rPr>
              <w:t>2</w:t>
            </w:r>
            <w:r>
              <w:rPr>
                <w:rFonts w:ascii="宋体" w:eastAsia="宋体" w:hAnsi="宋体" w:cs="宋体" w:hint="eastAsia"/>
                <w:sz w:val="18"/>
                <w:szCs w:val="18"/>
              </w:rPr>
              <w:t>.工作室开展活动的其它场地平面图（标注面积）。</w:t>
            </w:r>
          </w:p>
        </w:tc>
      </w:tr>
      <w:tr w:rsidR="0093691C" w:rsidTr="0093691C">
        <w:trPr>
          <w:trHeight w:val="1012"/>
          <w:jc w:val="center"/>
        </w:trPr>
        <w:tc>
          <w:tcPr>
            <w:tcW w:w="704" w:type="dxa"/>
            <w:vMerge/>
            <w:vAlign w:val="center"/>
          </w:tcPr>
          <w:p w:rsidR="0093691C" w:rsidRDefault="0093691C" w:rsidP="006F18AD">
            <w:pPr>
              <w:adjustRightInd w:val="0"/>
              <w:snapToGrid w:val="0"/>
              <w:jc w:val="center"/>
              <w:rPr>
                <w:rFonts w:ascii="宋体" w:eastAsia="宋体" w:hAnsi="宋体" w:cs="仿宋_GB2312"/>
                <w:b/>
                <w:bCs/>
                <w:sz w:val="24"/>
              </w:rPr>
            </w:pPr>
          </w:p>
        </w:tc>
        <w:tc>
          <w:tcPr>
            <w:tcW w:w="1408" w:type="dxa"/>
            <w:vMerge/>
            <w:vAlign w:val="center"/>
          </w:tcPr>
          <w:p w:rsidR="0093691C" w:rsidRDefault="0093691C" w:rsidP="006F18AD">
            <w:pPr>
              <w:adjustRightInd w:val="0"/>
              <w:snapToGrid w:val="0"/>
              <w:jc w:val="center"/>
              <w:rPr>
                <w:rFonts w:ascii="宋体" w:eastAsia="宋体" w:hAnsi="宋体"/>
                <w:b/>
                <w:bCs/>
                <w:sz w:val="24"/>
              </w:rPr>
            </w:pPr>
          </w:p>
        </w:tc>
        <w:tc>
          <w:tcPr>
            <w:tcW w:w="3247" w:type="dxa"/>
            <w:vAlign w:val="center"/>
          </w:tcPr>
          <w:p w:rsidR="0093691C" w:rsidRDefault="0093691C" w:rsidP="006B3D2D">
            <w:pPr>
              <w:rPr>
                <w:rFonts w:ascii="宋体" w:eastAsia="宋体" w:hAnsi="宋体"/>
                <w:sz w:val="18"/>
                <w:szCs w:val="18"/>
              </w:rPr>
            </w:pPr>
            <w:r>
              <w:rPr>
                <w:rFonts w:ascii="宋体" w:eastAsia="宋体" w:hAnsi="宋体" w:hint="eastAsia"/>
                <w:sz w:val="18"/>
                <w:szCs w:val="18"/>
              </w:rPr>
              <w:t>5.</w:t>
            </w:r>
            <w:r w:rsidRPr="00FB397D">
              <w:rPr>
                <w:rFonts w:ascii="宋体" w:eastAsia="宋体" w:hAnsi="宋体" w:hint="eastAsia"/>
                <w:sz w:val="18"/>
                <w:szCs w:val="18"/>
              </w:rPr>
              <w:t>设施、设备技术先进，能满足技术攻关、技术创新、技术交流、传授技艺需要</w:t>
            </w:r>
            <w:r>
              <w:rPr>
                <w:rFonts w:ascii="宋体" w:eastAsia="宋体" w:hAnsi="宋体" w:hint="eastAsia"/>
                <w:sz w:val="18"/>
                <w:szCs w:val="18"/>
              </w:rPr>
              <w:t>。（15分）</w:t>
            </w:r>
          </w:p>
        </w:tc>
        <w:tc>
          <w:tcPr>
            <w:tcW w:w="5387" w:type="dxa"/>
            <w:vAlign w:val="center"/>
          </w:tcPr>
          <w:p w:rsidR="0093691C" w:rsidRDefault="0093691C" w:rsidP="006F18AD">
            <w:pPr>
              <w:jc w:val="left"/>
              <w:rPr>
                <w:rFonts w:ascii="宋体" w:eastAsia="宋体" w:hAnsi="宋体" w:cs="宋体"/>
                <w:sz w:val="18"/>
                <w:szCs w:val="18"/>
              </w:rPr>
            </w:pPr>
            <w:r>
              <w:rPr>
                <w:rFonts w:ascii="宋体" w:eastAsia="宋体" w:hAnsi="宋体" w:cs="宋体" w:hint="eastAsia"/>
                <w:sz w:val="18"/>
                <w:szCs w:val="18"/>
              </w:rPr>
              <w:t>（1）设施、设备具备先进性，记</w:t>
            </w:r>
            <w:r>
              <w:rPr>
                <w:rFonts w:ascii="宋体" w:eastAsia="宋体" w:hAnsi="宋体" w:cs="宋体"/>
                <w:sz w:val="18"/>
                <w:szCs w:val="18"/>
              </w:rPr>
              <w:t>5</w:t>
            </w:r>
            <w:r>
              <w:rPr>
                <w:rFonts w:ascii="宋体" w:eastAsia="宋体" w:hAnsi="宋体" w:cs="宋体" w:hint="eastAsia"/>
                <w:sz w:val="18"/>
                <w:szCs w:val="18"/>
              </w:rPr>
              <w:t>分；</w:t>
            </w:r>
          </w:p>
          <w:p w:rsidR="0093691C" w:rsidRDefault="0093691C" w:rsidP="00292508">
            <w:pPr>
              <w:jc w:val="left"/>
              <w:rPr>
                <w:rFonts w:ascii="宋体" w:eastAsia="宋体" w:hAnsi="宋体" w:cs="宋体"/>
                <w:b/>
                <w:bCs/>
                <w:sz w:val="18"/>
                <w:szCs w:val="18"/>
              </w:rPr>
            </w:pPr>
            <w:r>
              <w:rPr>
                <w:rFonts w:ascii="宋体" w:eastAsia="宋体" w:hAnsi="宋体" w:cs="宋体" w:hint="eastAsia"/>
                <w:sz w:val="18"/>
                <w:szCs w:val="18"/>
              </w:rPr>
              <w:t>（2）设施、设备满足</w:t>
            </w:r>
            <w:r w:rsidRPr="00A202CE">
              <w:rPr>
                <w:rFonts w:ascii="宋体" w:eastAsia="宋体" w:hAnsi="宋体" w:cs="宋体" w:hint="eastAsia"/>
                <w:sz w:val="18"/>
                <w:szCs w:val="18"/>
              </w:rPr>
              <w:t>技术攻关、技术创新、技术交流、传授技艺</w:t>
            </w:r>
            <w:r>
              <w:rPr>
                <w:rFonts w:ascii="宋体" w:eastAsia="宋体" w:hAnsi="宋体" w:cs="宋体" w:hint="eastAsia"/>
                <w:sz w:val="18"/>
                <w:szCs w:val="18"/>
              </w:rPr>
              <w:t>需要，记1</w:t>
            </w:r>
            <w:r>
              <w:rPr>
                <w:rFonts w:ascii="宋体" w:eastAsia="宋体" w:hAnsi="宋体" w:cs="宋体"/>
                <w:sz w:val="18"/>
                <w:szCs w:val="18"/>
              </w:rPr>
              <w:t>0</w:t>
            </w:r>
            <w:r>
              <w:rPr>
                <w:rFonts w:ascii="宋体" w:eastAsia="宋体" w:hAnsi="宋体" w:cs="宋体" w:hint="eastAsia"/>
                <w:sz w:val="18"/>
                <w:szCs w:val="18"/>
              </w:rPr>
              <w:t>分；基本满足，记3-7。</w:t>
            </w:r>
          </w:p>
        </w:tc>
        <w:tc>
          <w:tcPr>
            <w:tcW w:w="4051" w:type="dxa"/>
            <w:vAlign w:val="center"/>
          </w:tcPr>
          <w:p w:rsidR="0093691C" w:rsidRDefault="0093691C" w:rsidP="006F18AD">
            <w:pPr>
              <w:spacing w:line="280" w:lineRule="exact"/>
              <w:rPr>
                <w:rFonts w:ascii="宋体" w:eastAsia="宋体" w:hAnsi="宋体" w:cs="宋体"/>
                <w:sz w:val="18"/>
                <w:szCs w:val="18"/>
              </w:rPr>
            </w:pPr>
            <w:r>
              <w:rPr>
                <w:rFonts w:ascii="宋体" w:eastAsia="宋体" w:hAnsi="宋体" w:cs="宋体" w:hint="eastAsia"/>
                <w:sz w:val="18"/>
                <w:szCs w:val="18"/>
              </w:rPr>
              <w:t>工作室设备清单。</w:t>
            </w:r>
          </w:p>
        </w:tc>
      </w:tr>
      <w:tr w:rsidR="0093691C" w:rsidTr="0093691C">
        <w:trPr>
          <w:trHeight w:val="134"/>
          <w:jc w:val="center"/>
        </w:trPr>
        <w:tc>
          <w:tcPr>
            <w:tcW w:w="704" w:type="dxa"/>
            <w:vMerge w:val="restart"/>
            <w:vAlign w:val="center"/>
          </w:tcPr>
          <w:p w:rsidR="0093691C" w:rsidRDefault="0093691C">
            <w:pPr>
              <w:adjustRightInd w:val="0"/>
              <w:snapToGrid w:val="0"/>
              <w:jc w:val="center"/>
              <w:rPr>
                <w:rFonts w:ascii="宋体" w:eastAsia="宋体" w:hAnsi="宋体" w:cs="宋体"/>
                <w:b/>
                <w:bCs/>
                <w:sz w:val="24"/>
              </w:rPr>
            </w:pPr>
            <w:r>
              <w:rPr>
                <w:rFonts w:ascii="宋体" w:eastAsia="宋体" w:hAnsi="宋体" w:cs="仿宋_GB2312" w:hint="eastAsia"/>
                <w:b/>
                <w:bCs/>
                <w:sz w:val="24"/>
              </w:rPr>
              <w:t>4</w:t>
            </w:r>
          </w:p>
        </w:tc>
        <w:tc>
          <w:tcPr>
            <w:tcW w:w="1408" w:type="dxa"/>
            <w:vMerge w:val="restart"/>
            <w:vAlign w:val="center"/>
          </w:tcPr>
          <w:p w:rsidR="0093691C" w:rsidRDefault="0093691C" w:rsidP="00FE0C90">
            <w:pPr>
              <w:adjustRightInd w:val="0"/>
              <w:snapToGrid w:val="0"/>
              <w:jc w:val="center"/>
              <w:rPr>
                <w:rFonts w:ascii="宋体" w:eastAsia="宋体" w:hAnsi="宋体"/>
                <w:b/>
                <w:bCs/>
                <w:sz w:val="24"/>
              </w:rPr>
            </w:pPr>
            <w:r>
              <w:rPr>
                <w:rFonts w:ascii="宋体" w:eastAsia="宋体" w:hAnsi="宋体" w:hint="eastAsia"/>
                <w:b/>
                <w:bCs/>
                <w:sz w:val="24"/>
              </w:rPr>
              <w:t>（四）</w:t>
            </w:r>
          </w:p>
          <w:p w:rsidR="0093691C" w:rsidRDefault="0093691C" w:rsidP="00FE0C90">
            <w:pPr>
              <w:adjustRightInd w:val="0"/>
              <w:snapToGrid w:val="0"/>
              <w:jc w:val="center"/>
              <w:rPr>
                <w:rFonts w:ascii="宋体" w:eastAsia="宋体" w:hAnsi="宋体"/>
                <w:b/>
                <w:bCs/>
                <w:sz w:val="24"/>
              </w:rPr>
            </w:pPr>
            <w:r>
              <w:rPr>
                <w:rFonts w:ascii="宋体" w:eastAsia="宋体" w:hAnsi="宋体" w:hint="eastAsia"/>
                <w:b/>
                <w:bCs/>
                <w:sz w:val="24"/>
              </w:rPr>
              <w:t>运作管理</w:t>
            </w:r>
          </w:p>
          <w:p w:rsidR="0093691C" w:rsidRDefault="0093691C" w:rsidP="008C5991">
            <w:pPr>
              <w:adjustRightInd w:val="0"/>
              <w:snapToGrid w:val="0"/>
              <w:jc w:val="center"/>
              <w:rPr>
                <w:rFonts w:ascii="宋体" w:eastAsia="宋体" w:hAnsi="宋体" w:cs="宋体"/>
                <w:sz w:val="24"/>
              </w:rPr>
            </w:pPr>
            <w:r>
              <w:rPr>
                <w:rFonts w:ascii="宋体" w:eastAsia="宋体" w:hAnsi="宋体" w:hint="eastAsia"/>
                <w:sz w:val="24"/>
              </w:rPr>
              <w:t>(15分</w:t>
            </w:r>
            <w:r>
              <w:rPr>
                <w:rFonts w:ascii="宋体" w:eastAsia="宋体" w:hAnsi="宋体"/>
                <w:sz w:val="24"/>
              </w:rPr>
              <w:t>)</w:t>
            </w:r>
          </w:p>
        </w:tc>
        <w:tc>
          <w:tcPr>
            <w:tcW w:w="3247" w:type="dxa"/>
            <w:vAlign w:val="center"/>
          </w:tcPr>
          <w:p w:rsidR="0093691C" w:rsidRDefault="0093691C" w:rsidP="002949D3">
            <w:pPr>
              <w:rPr>
                <w:rFonts w:ascii="宋体" w:eastAsia="宋体" w:hAnsi="宋体" w:cs="宋体"/>
                <w:b/>
                <w:bCs/>
                <w:sz w:val="18"/>
                <w:szCs w:val="18"/>
              </w:rPr>
            </w:pPr>
            <w:r>
              <w:rPr>
                <w:rFonts w:ascii="宋体" w:eastAsia="宋体" w:hAnsi="宋体" w:hint="eastAsia"/>
                <w:sz w:val="18"/>
                <w:szCs w:val="18"/>
              </w:rPr>
              <w:t>6.建立技能大师工作室内部管理制度，创新运作机制，</w:t>
            </w:r>
            <w:r w:rsidRPr="00EB1C52">
              <w:rPr>
                <w:rFonts w:ascii="宋体" w:eastAsia="宋体" w:hAnsi="宋体" w:hint="eastAsia"/>
                <w:sz w:val="18"/>
                <w:szCs w:val="18"/>
              </w:rPr>
              <w:t>对技能大师工作室开展项目研发、技术革新、成果转化、传艺带徒等工作给予指导、管理</w:t>
            </w:r>
            <w:r>
              <w:rPr>
                <w:rFonts w:ascii="宋体" w:eastAsia="宋体" w:hAnsi="宋体" w:hint="eastAsia"/>
                <w:sz w:val="18"/>
                <w:szCs w:val="18"/>
              </w:rPr>
              <w:t>。（10分）</w:t>
            </w:r>
          </w:p>
        </w:tc>
        <w:tc>
          <w:tcPr>
            <w:tcW w:w="5387" w:type="dxa"/>
            <w:vAlign w:val="center"/>
          </w:tcPr>
          <w:p w:rsidR="0093691C" w:rsidRPr="00F15104" w:rsidRDefault="0093691C" w:rsidP="005C2BF6">
            <w:pPr>
              <w:jc w:val="left"/>
              <w:rPr>
                <w:rFonts w:ascii="宋体" w:eastAsia="宋体" w:hAnsi="宋体" w:cs="宋体"/>
                <w:sz w:val="18"/>
                <w:szCs w:val="18"/>
              </w:rPr>
            </w:pPr>
            <w:r>
              <w:rPr>
                <w:rFonts w:ascii="宋体" w:eastAsia="宋体" w:hAnsi="宋体" w:cs="宋体" w:hint="eastAsia"/>
                <w:sz w:val="18"/>
                <w:szCs w:val="18"/>
              </w:rPr>
              <w:t>管理制度健全，涵盖指导管理、师带徒、考核评价、技术研发、资产（设备）、奖励、经费支持、安全管理、财务等制度，记10分；管理制度基本健全，记3-8分。</w:t>
            </w:r>
          </w:p>
        </w:tc>
        <w:tc>
          <w:tcPr>
            <w:tcW w:w="4051" w:type="dxa"/>
            <w:vAlign w:val="center"/>
          </w:tcPr>
          <w:p w:rsidR="0093691C" w:rsidRDefault="0093691C" w:rsidP="005C552A">
            <w:pPr>
              <w:rPr>
                <w:rFonts w:ascii="宋体" w:eastAsia="宋体" w:hAnsi="宋体" w:cs="宋体"/>
                <w:b/>
                <w:bCs/>
                <w:sz w:val="18"/>
                <w:szCs w:val="18"/>
              </w:rPr>
            </w:pPr>
            <w:r>
              <w:rPr>
                <w:rFonts w:ascii="宋体" w:eastAsia="宋体" w:hAnsi="宋体" w:cs="宋体" w:hint="eastAsia"/>
                <w:sz w:val="18"/>
                <w:szCs w:val="18"/>
              </w:rPr>
              <w:t>工作室制度汇编。</w:t>
            </w:r>
          </w:p>
        </w:tc>
      </w:tr>
      <w:tr w:rsidR="0093691C" w:rsidTr="0093691C">
        <w:trPr>
          <w:trHeight w:val="416"/>
          <w:jc w:val="center"/>
        </w:trPr>
        <w:tc>
          <w:tcPr>
            <w:tcW w:w="704" w:type="dxa"/>
            <w:vMerge/>
            <w:vAlign w:val="center"/>
          </w:tcPr>
          <w:p w:rsidR="0093691C" w:rsidRDefault="0093691C">
            <w:pPr>
              <w:adjustRightInd w:val="0"/>
              <w:snapToGrid w:val="0"/>
              <w:jc w:val="center"/>
              <w:rPr>
                <w:rFonts w:ascii="宋体" w:eastAsia="宋体" w:hAnsi="宋体" w:cs="仿宋_GB2312"/>
                <w:b/>
                <w:bCs/>
                <w:sz w:val="24"/>
              </w:rPr>
            </w:pPr>
          </w:p>
        </w:tc>
        <w:tc>
          <w:tcPr>
            <w:tcW w:w="1408" w:type="dxa"/>
            <w:vMerge/>
            <w:vAlign w:val="center"/>
          </w:tcPr>
          <w:p w:rsidR="0093691C" w:rsidRDefault="0093691C" w:rsidP="00FE0C90">
            <w:pPr>
              <w:adjustRightInd w:val="0"/>
              <w:snapToGrid w:val="0"/>
              <w:jc w:val="center"/>
              <w:rPr>
                <w:rFonts w:ascii="宋体" w:eastAsia="宋体" w:hAnsi="宋体"/>
                <w:b/>
                <w:bCs/>
                <w:sz w:val="24"/>
              </w:rPr>
            </w:pPr>
          </w:p>
        </w:tc>
        <w:tc>
          <w:tcPr>
            <w:tcW w:w="3247" w:type="dxa"/>
            <w:vAlign w:val="center"/>
          </w:tcPr>
          <w:p w:rsidR="0093691C" w:rsidRDefault="0093691C" w:rsidP="006D1A89">
            <w:pPr>
              <w:rPr>
                <w:rFonts w:ascii="宋体" w:eastAsia="宋体" w:hAnsi="宋体"/>
                <w:sz w:val="18"/>
                <w:szCs w:val="18"/>
              </w:rPr>
            </w:pPr>
            <w:r>
              <w:rPr>
                <w:rFonts w:ascii="宋体" w:eastAsia="宋体" w:hAnsi="宋体" w:hint="eastAsia"/>
                <w:sz w:val="18"/>
                <w:szCs w:val="18"/>
              </w:rPr>
              <w:t>7.对有贡献的技能大师给予奖励或报酬。（5分）</w:t>
            </w:r>
          </w:p>
        </w:tc>
        <w:tc>
          <w:tcPr>
            <w:tcW w:w="5387" w:type="dxa"/>
            <w:vAlign w:val="center"/>
          </w:tcPr>
          <w:p w:rsidR="0093691C" w:rsidRDefault="0093691C" w:rsidP="006D1A89">
            <w:pPr>
              <w:jc w:val="left"/>
              <w:rPr>
                <w:rFonts w:ascii="宋体" w:eastAsia="宋体" w:hAnsi="宋体" w:cs="宋体"/>
                <w:sz w:val="18"/>
                <w:szCs w:val="18"/>
              </w:rPr>
            </w:pPr>
            <w:r>
              <w:rPr>
                <w:rFonts w:ascii="宋体" w:eastAsia="宋体" w:hAnsi="宋体" w:cs="宋体" w:hint="eastAsia"/>
                <w:sz w:val="18"/>
                <w:szCs w:val="18"/>
              </w:rPr>
              <w:t>（1）上一年度，</w:t>
            </w:r>
            <w:r w:rsidRPr="00E932C8">
              <w:rPr>
                <w:rFonts w:ascii="宋体" w:eastAsia="宋体" w:hAnsi="宋体" w:cs="宋体" w:hint="eastAsia"/>
                <w:sz w:val="18"/>
                <w:szCs w:val="18"/>
              </w:rPr>
              <w:t>对工作有贡献的技能大师给予奖励，</w:t>
            </w:r>
            <w:r>
              <w:rPr>
                <w:rFonts w:ascii="宋体" w:eastAsia="宋体" w:hAnsi="宋体" w:cs="宋体" w:hint="eastAsia"/>
                <w:sz w:val="18"/>
                <w:szCs w:val="18"/>
              </w:rPr>
              <w:t>记3分；</w:t>
            </w:r>
          </w:p>
          <w:p w:rsidR="0093691C" w:rsidRPr="009626D0" w:rsidRDefault="0093691C" w:rsidP="009626D0">
            <w:pPr>
              <w:jc w:val="left"/>
              <w:rPr>
                <w:rFonts w:ascii="宋体" w:eastAsia="宋体" w:hAnsi="宋体" w:cs="宋体"/>
                <w:sz w:val="18"/>
                <w:szCs w:val="18"/>
              </w:rPr>
            </w:pPr>
            <w:r>
              <w:rPr>
                <w:rFonts w:ascii="宋体" w:eastAsia="宋体" w:hAnsi="宋体" w:cs="宋体" w:hint="eastAsia"/>
                <w:sz w:val="18"/>
                <w:szCs w:val="18"/>
              </w:rPr>
              <w:t>（2）上一年度，</w:t>
            </w:r>
            <w:r w:rsidRPr="00E932C8">
              <w:rPr>
                <w:rFonts w:ascii="宋体" w:eastAsia="宋体" w:hAnsi="宋体" w:cs="宋体" w:hint="eastAsia"/>
                <w:sz w:val="18"/>
                <w:szCs w:val="18"/>
              </w:rPr>
              <w:t>对培养技能人才、授艺带徒的技能大师给予报酬</w:t>
            </w:r>
            <w:r>
              <w:rPr>
                <w:rFonts w:ascii="宋体" w:eastAsia="宋体" w:hAnsi="宋体" w:cs="宋体" w:hint="eastAsia"/>
                <w:sz w:val="18"/>
                <w:szCs w:val="18"/>
              </w:rPr>
              <w:t>，记2分。</w:t>
            </w:r>
          </w:p>
        </w:tc>
        <w:tc>
          <w:tcPr>
            <w:tcW w:w="4051" w:type="dxa"/>
            <w:vAlign w:val="center"/>
          </w:tcPr>
          <w:p w:rsidR="0093691C" w:rsidRDefault="0093691C" w:rsidP="00EB5CDC">
            <w:pPr>
              <w:rPr>
                <w:rFonts w:ascii="宋体" w:eastAsia="宋体" w:hAnsi="宋体" w:cs="宋体"/>
                <w:sz w:val="18"/>
                <w:szCs w:val="18"/>
              </w:rPr>
            </w:pPr>
            <w:r>
              <w:rPr>
                <w:rFonts w:ascii="宋体" w:eastAsia="宋体" w:hAnsi="宋体" w:hint="eastAsia"/>
                <w:sz w:val="18"/>
                <w:szCs w:val="18"/>
              </w:rPr>
              <w:t>技能大师奖励或报酬证明材料。</w:t>
            </w:r>
          </w:p>
        </w:tc>
      </w:tr>
      <w:tr w:rsidR="0093691C" w:rsidRPr="00707681" w:rsidTr="00D90395">
        <w:trPr>
          <w:trHeight w:val="983"/>
          <w:jc w:val="center"/>
        </w:trPr>
        <w:tc>
          <w:tcPr>
            <w:tcW w:w="704" w:type="dxa"/>
            <w:vAlign w:val="center"/>
          </w:tcPr>
          <w:p w:rsidR="0093691C" w:rsidRPr="00707681" w:rsidRDefault="0093691C">
            <w:pPr>
              <w:adjustRightInd w:val="0"/>
              <w:snapToGrid w:val="0"/>
              <w:jc w:val="center"/>
              <w:rPr>
                <w:rFonts w:ascii="宋体" w:eastAsia="宋体" w:hAnsi="宋体" w:cs="宋体"/>
                <w:b/>
                <w:bCs/>
                <w:color w:val="000000" w:themeColor="text1"/>
                <w:sz w:val="24"/>
              </w:rPr>
            </w:pPr>
            <w:r w:rsidRPr="00707681">
              <w:rPr>
                <w:rFonts w:ascii="宋体" w:eastAsia="宋体" w:hAnsi="宋体" w:cs="仿宋_GB2312" w:hint="eastAsia"/>
                <w:b/>
                <w:bCs/>
                <w:color w:val="000000" w:themeColor="text1"/>
                <w:sz w:val="24"/>
              </w:rPr>
              <w:t>5</w:t>
            </w:r>
          </w:p>
        </w:tc>
        <w:tc>
          <w:tcPr>
            <w:tcW w:w="1408" w:type="dxa"/>
            <w:vAlign w:val="center"/>
          </w:tcPr>
          <w:p w:rsidR="0093691C" w:rsidRDefault="0093691C">
            <w:pPr>
              <w:adjustRightInd w:val="0"/>
              <w:snapToGrid w:val="0"/>
              <w:jc w:val="center"/>
              <w:rPr>
                <w:rFonts w:ascii="宋体" w:eastAsia="宋体" w:hAnsi="宋体"/>
                <w:b/>
                <w:bCs/>
                <w:color w:val="000000" w:themeColor="text1"/>
                <w:sz w:val="24"/>
              </w:rPr>
            </w:pPr>
            <w:r>
              <w:rPr>
                <w:rFonts w:ascii="宋体" w:eastAsia="宋体" w:hAnsi="宋体" w:hint="eastAsia"/>
                <w:b/>
                <w:bCs/>
                <w:color w:val="000000" w:themeColor="text1"/>
                <w:sz w:val="24"/>
              </w:rPr>
              <w:t>（五）</w:t>
            </w:r>
          </w:p>
          <w:p w:rsidR="0093691C" w:rsidRPr="00707681" w:rsidRDefault="0093691C">
            <w:pPr>
              <w:adjustRightInd w:val="0"/>
              <w:snapToGrid w:val="0"/>
              <w:jc w:val="center"/>
              <w:rPr>
                <w:rFonts w:ascii="宋体" w:eastAsia="宋体" w:hAnsi="宋体"/>
                <w:b/>
                <w:bCs/>
                <w:color w:val="000000" w:themeColor="text1"/>
                <w:sz w:val="24"/>
              </w:rPr>
            </w:pPr>
            <w:r>
              <w:rPr>
                <w:rFonts w:ascii="宋体" w:eastAsia="宋体" w:hAnsi="宋体" w:hint="eastAsia"/>
                <w:b/>
                <w:bCs/>
                <w:color w:val="000000" w:themeColor="text1"/>
                <w:sz w:val="24"/>
              </w:rPr>
              <w:t>经费支持</w:t>
            </w:r>
          </w:p>
          <w:p w:rsidR="0093691C" w:rsidRPr="00707681" w:rsidRDefault="0093691C" w:rsidP="00EB1C52">
            <w:pPr>
              <w:adjustRightInd w:val="0"/>
              <w:snapToGrid w:val="0"/>
              <w:jc w:val="center"/>
              <w:rPr>
                <w:rFonts w:ascii="宋体" w:eastAsia="宋体" w:hAnsi="宋体" w:cs="宋体"/>
                <w:color w:val="000000" w:themeColor="text1"/>
                <w:sz w:val="24"/>
              </w:rPr>
            </w:pPr>
            <w:r w:rsidRPr="00707681">
              <w:rPr>
                <w:rFonts w:ascii="宋体" w:eastAsia="宋体" w:hAnsi="宋体" w:hint="eastAsia"/>
                <w:color w:val="000000" w:themeColor="text1"/>
                <w:sz w:val="24"/>
              </w:rPr>
              <w:t>(</w:t>
            </w:r>
            <w:r>
              <w:rPr>
                <w:rFonts w:ascii="宋体" w:eastAsia="宋体" w:hAnsi="宋体" w:hint="eastAsia"/>
                <w:color w:val="000000" w:themeColor="text1"/>
                <w:sz w:val="24"/>
              </w:rPr>
              <w:t>1</w:t>
            </w:r>
            <w:r w:rsidRPr="00707681">
              <w:rPr>
                <w:rFonts w:ascii="宋体" w:eastAsia="宋体" w:hAnsi="宋体" w:hint="eastAsia"/>
                <w:color w:val="000000" w:themeColor="text1"/>
                <w:sz w:val="24"/>
              </w:rPr>
              <w:t>0分</w:t>
            </w:r>
            <w:r w:rsidRPr="00707681">
              <w:rPr>
                <w:rFonts w:ascii="宋体" w:eastAsia="宋体" w:hAnsi="宋体"/>
                <w:color w:val="000000" w:themeColor="text1"/>
                <w:sz w:val="24"/>
              </w:rPr>
              <w:t>)</w:t>
            </w:r>
          </w:p>
        </w:tc>
        <w:tc>
          <w:tcPr>
            <w:tcW w:w="3247" w:type="dxa"/>
            <w:vAlign w:val="center"/>
          </w:tcPr>
          <w:p w:rsidR="0093691C" w:rsidRPr="00EB1C52" w:rsidRDefault="0093691C" w:rsidP="00F103BC">
            <w:pPr>
              <w:rPr>
                <w:rFonts w:ascii="宋体" w:eastAsia="宋体" w:hAnsi="宋体"/>
                <w:sz w:val="18"/>
                <w:szCs w:val="18"/>
              </w:rPr>
            </w:pPr>
            <w:r>
              <w:rPr>
                <w:rFonts w:ascii="宋体" w:eastAsia="宋体" w:hAnsi="宋体" w:hint="eastAsia"/>
                <w:sz w:val="18"/>
                <w:szCs w:val="18"/>
              </w:rPr>
              <w:t>8.</w:t>
            </w:r>
            <w:r w:rsidRPr="00EB1C52">
              <w:rPr>
                <w:rFonts w:ascii="宋体" w:eastAsia="宋体" w:hAnsi="宋体" w:hint="eastAsia"/>
                <w:sz w:val="18"/>
                <w:szCs w:val="18"/>
              </w:rPr>
              <w:t>对技能大师工作室开展工作给予经费支持</w:t>
            </w:r>
            <w:r>
              <w:rPr>
                <w:rFonts w:ascii="宋体" w:eastAsia="宋体" w:hAnsi="宋体" w:hint="eastAsia"/>
                <w:sz w:val="18"/>
                <w:szCs w:val="18"/>
              </w:rPr>
              <w:t>。（10分）</w:t>
            </w:r>
          </w:p>
        </w:tc>
        <w:tc>
          <w:tcPr>
            <w:tcW w:w="5387" w:type="dxa"/>
            <w:vAlign w:val="center"/>
          </w:tcPr>
          <w:p w:rsidR="0093691C" w:rsidRPr="00707681" w:rsidRDefault="0093691C" w:rsidP="00300DCC">
            <w:pPr>
              <w:jc w:val="left"/>
              <w:rPr>
                <w:rFonts w:ascii="宋体" w:eastAsia="宋体" w:hAnsi="宋体" w:cs="宋体"/>
                <w:color w:val="000000" w:themeColor="text1"/>
                <w:sz w:val="18"/>
                <w:szCs w:val="18"/>
              </w:rPr>
            </w:pPr>
            <w:r>
              <w:rPr>
                <w:rFonts w:ascii="宋体" w:eastAsia="宋体" w:hAnsi="宋体" w:cs="宋体" w:hint="eastAsia"/>
                <w:sz w:val="18"/>
                <w:szCs w:val="18"/>
              </w:rPr>
              <w:t>年</w:t>
            </w:r>
            <w:r w:rsidRPr="007B3CC6">
              <w:rPr>
                <w:rFonts w:ascii="宋体" w:eastAsia="宋体" w:hAnsi="宋体" w:cs="宋体" w:hint="eastAsia"/>
                <w:sz w:val="18"/>
                <w:szCs w:val="18"/>
              </w:rPr>
              <w:t>经费投入不少于</w:t>
            </w:r>
            <w:r w:rsidRPr="007B3CC6">
              <w:rPr>
                <w:rFonts w:ascii="宋体" w:eastAsia="宋体" w:hAnsi="宋体" w:cs="宋体"/>
                <w:sz w:val="18"/>
                <w:szCs w:val="18"/>
              </w:rPr>
              <w:t>50万元，</w:t>
            </w:r>
            <w:r>
              <w:rPr>
                <w:rFonts w:ascii="宋体" w:eastAsia="宋体" w:hAnsi="宋体" w:cs="宋体" w:hint="eastAsia"/>
                <w:sz w:val="18"/>
                <w:szCs w:val="18"/>
              </w:rPr>
              <w:t>记10</w:t>
            </w:r>
            <w:r w:rsidRPr="007B3CC6">
              <w:rPr>
                <w:rFonts w:ascii="宋体" w:eastAsia="宋体" w:hAnsi="宋体" w:cs="宋体"/>
                <w:sz w:val="18"/>
                <w:szCs w:val="18"/>
              </w:rPr>
              <w:t>分</w:t>
            </w:r>
            <w:r>
              <w:rPr>
                <w:rFonts w:ascii="宋体" w:eastAsia="宋体" w:hAnsi="宋体" w:cs="宋体" w:hint="eastAsia"/>
                <w:sz w:val="18"/>
                <w:szCs w:val="18"/>
              </w:rPr>
              <w:t>；年</w:t>
            </w:r>
            <w:r w:rsidRPr="00D55D44">
              <w:rPr>
                <w:rFonts w:ascii="宋体" w:eastAsia="宋体" w:hAnsi="宋体" w:cs="宋体" w:hint="eastAsia"/>
                <w:sz w:val="18"/>
                <w:szCs w:val="18"/>
              </w:rPr>
              <w:t>经费投入不少于</w:t>
            </w:r>
            <w:r w:rsidRPr="00D55D44">
              <w:rPr>
                <w:rFonts w:ascii="宋体" w:eastAsia="宋体" w:hAnsi="宋体" w:cs="宋体"/>
                <w:sz w:val="18"/>
                <w:szCs w:val="18"/>
              </w:rPr>
              <w:t>30万，</w:t>
            </w:r>
            <w:r>
              <w:rPr>
                <w:rFonts w:ascii="宋体" w:eastAsia="宋体" w:hAnsi="宋体" w:cs="宋体" w:hint="eastAsia"/>
                <w:sz w:val="18"/>
                <w:szCs w:val="18"/>
              </w:rPr>
              <w:t>记6-9</w:t>
            </w:r>
            <w:r w:rsidRPr="00D55D44">
              <w:rPr>
                <w:rFonts w:ascii="宋体" w:eastAsia="宋体" w:hAnsi="宋体" w:cs="宋体"/>
                <w:sz w:val="18"/>
                <w:szCs w:val="18"/>
              </w:rPr>
              <w:t>分</w:t>
            </w:r>
            <w:r>
              <w:rPr>
                <w:rFonts w:ascii="宋体" w:eastAsia="宋体" w:hAnsi="宋体" w:cs="宋体" w:hint="eastAsia"/>
                <w:sz w:val="18"/>
                <w:szCs w:val="18"/>
              </w:rPr>
              <w:t>；年</w:t>
            </w:r>
            <w:r w:rsidRPr="00D55D44">
              <w:rPr>
                <w:rFonts w:ascii="宋体" w:eastAsia="宋体" w:hAnsi="宋体" w:cs="宋体" w:hint="eastAsia"/>
                <w:sz w:val="18"/>
                <w:szCs w:val="18"/>
              </w:rPr>
              <w:t>经费投入不少于</w:t>
            </w:r>
            <w:r>
              <w:rPr>
                <w:rFonts w:ascii="宋体" w:eastAsia="宋体" w:hAnsi="宋体" w:cs="宋体" w:hint="eastAsia"/>
                <w:sz w:val="18"/>
                <w:szCs w:val="18"/>
              </w:rPr>
              <w:t>1</w:t>
            </w:r>
            <w:r w:rsidRPr="00D55D44">
              <w:rPr>
                <w:rFonts w:ascii="宋体" w:eastAsia="宋体" w:hAnsi="宋体" w:cs="宋体"/>
                <w:sz w:val="18"/>
                <w:szCs w:val="18"/>
              </w:rPr>
              <w:t>0万，</w:t>
            </w:r>
            <w:r>
              <w:rPr>
                <w:rFonts w:ascii="宋体" w:eastAsia="宋体" w:hAnsi="宋体" w:cs="宋体" w:hint="eastAsia"/>
                <w:sz w:val="18"/>
                <w:szCs w:val="18"/>
              </w:rPr>
              <w:t>记3-5</w:t>
            </w:r>
            <w:r w:rsidRPr="00D55D44">
              <w:rPr>
                <w:rFonts w:ascii="宋体" w:eastAsia="宋体" w:hAnsi="宋体" w:cs="宋体"/>
                <w:sz w:val="18"/>
                <w:szCs w:val="18"/>
              </w:rPr>
              <w:t>分。</w:t>
            </w:r>
          </w:p>
        </w:tc>
        <w:tc>
          <w:tcPr>
            <w:tcW w:w="4051" w:type="dxa"/>
            <w:vAlign w:val="center"/>
          </w:tcPr>
          <w:p w:rsidR="0093691C" w:rsidRPr="00707681" w:rsidRDefault="0093691C" w:rsidP="004E7CA5">
            <w:pPr>
              <w:rPr>
                <w:rFonts w:ascii="宋体" w:eastAsia="宋体" w:hAnsi="宋体" w:cs="宋体"/>
                <w:color w:val="000000" w:themeColor="text1"/>
                <w:sz w:val="18"/>
                <w:szCs w:val="18"/>
              </w:rPr>
            </w:pPr>
            <w:r>
              <w:rPr>
                <w:rFonts w:ascii="宋体" w:eastAsia="宋体" w:hAnsi="宋体" w:hint="eastAsia"/>
                <w:sz w:val="18"/>
                <w:szCs w:val="18"/>
              </w:rPr>
              <w:t>经费支持计划。</w:t>
            </w:r>
          </w:p>
        </w:tc>
      </w:tr>
      <w:tr w:rsidR="00F22948" w:rsidRPr="00F22948" w:rsidTr="0093691C">
        <w:trPr>
          <w:trHeight w:val="1297"/>
          <w:jc w:val="center"/>
        </w:trPr>
        <w:tc>
          <w:tcPr>
            <w:tcW w:w="704" w:type="dxa"/>
            <w:vAlign w:val="center"/>
          </w:tcPr>
          <w:p w:rsidR="0093691C" w:rsidRPr="00F22948" w:rsidRDefault="0093691C">
            <w:pPr>
              <w:adjustRightInd w:val="0"/>
              <w:snapToGrid w:val="0"/>
              <w:jc w:val="center"/>
              <w:rPr>
                <w:rFonts w:ascii="宋体" w:eastAsia="宋体" w:hAnsi="宋体" w:cs="仿宋_GB2312"/>
                <w:b/>
                <w:bCs/>
                <w:color w:val="000000" w:themeColor="text1"/>
                <w:sz w:val="24"/>
              </w:rPr>
            </w:pPr>
            <w:r w:rsidRPr="00F22948">
              <w:rPr>
                <w:rFonts w:ascii="宋体" w:eastAsia="宋体" w:hAnsi="宋体" w:cs="仿宋_GB2312" w:hint="eastAsia"/>
                <w:b/>
                <w:bCs/>
                <w:color w:val="000000" w:themeColor="text1"/>
                <w:sz w:val="24"/>
              </w:rPr>
              <w:lastRenderedPageBreak/>
              <w:t>6</w:t>
            </w:r>
          </w:p>
        </w:tc>
        <w:tc>
          <w:tcPr>
            <w:tcW w:w="1408" w:type="dxa"/>
            <w:vAlign w:val="center"/>
          </w:tcPr>
          <w:p w:rsidR="0093691C" w:rsidRPr="00F22948" w:rsidRDefault="0093691C" w:rsidP="009363C1">
            <w:pPr>
              <w:adjustRightInd w:val="0"/>
              <w:snapToGrid w:val="0"/>
              <w:jc w:val="center"/>
              <w:rPr>
                <w:rFonts w:ascii="宋体" w:eastAsia="宋体" w:hAnsi="宋体"/>
                <w:b/>
                <w:bCs/>
                <w:color w:val="000000" w:themeColor="text1"/>
                <w:sz w:val="24"/>
              </w:rPr>
            </w:pPr>
            <w:r w:rsidRPr="00F22948">
              <w:rPr>
                <w:rFonts w:ascii="宋体" w:eastAsia="宋体" w:hAnsi="宋体" w:hint="eastAsia"/>
                <w:b/>
                <w:bCs/>
                <w:color w:val="000000" w:themeColor="text1"/>
                <w:sz w:val="24"/>
              </w:rPr>
              <w:t>（五）</w:t>
            </w:r>
          </w:p>
          <w:p w:rsidR="0093691C" w:rsidRPr="00F22948" w:rsidRDefault="0093691C" w:rsidP="00E37AD7">
            <w:pPr>
              <w:adjustRightInd w:val="0"/>
              <w:snapToGrid w:val="0"/>
              <w:ind w:leftChars="-50" w:left="-105" w:rightChars="-50" w:right="-105"/>
              <w:jc w:val="center"/>
              <w:rPr>
                <w:rFonts w:ascii="宋体" w:eastAsia="宋体" w:hAnsi="宋体"/>
                <w:b/>
                <w:bCs/>
                <w:color w:val="000000" w:themeColor="text1"/>
                <w:sz w:val="24"/>
              </w:rPr>
            </w:pPr>
            <w:r w:rsidRPr="00F22948">
              <w:rPr>
                <w:rFonts w:ascii="宋体" w:eastAsia="宋体" w:hAnsi="宋体" w:hint="eastAsia"/>
                <w:b/>
                <w:bCs/>
                <w:color w:val="000000" w:themeColor="text1"/>
                <w:sz w:val="24"/>
              </w:rPr>
              <w:t>产业契合度</w:t>
            </w:r>
          </w:p>
          <w:p w:rsidR="0093691C" w:rsidRPr="00F22948" w:rsidRDefault="0093691C" w:rsidP="00A85D40">
            <w:pPr>
              <w:adjustRightInd w:val="0"/>
              <w:snapToGrid w:val="0"/>
              <w:jc w:val="center"/>
              <w:rPr>
                <w:rFonts w:ascii="宋体" w:eastAsia="宋体" w:hAnsi="宋体"/>
                <w:b/>
                <w:bCs/>
                <w:color w:val="000000" w:themeColor="text1"/>
                <w:sz w:val="24"/>
              </w:rPr>
            </w:pPr>
            <w:r w:rsidRPr="00F22948">
              <w:rPr>
                <w:rFonts w:ascii="宋体" w:eastAsia="宋体" w:hAnsi="宋体" w:hint="eastAsia"/>
                <w:color w:val="000000" w:themeColor="text1"/>
                <w:sz w:val="24"/>
              </w:rPr>
              <w:t>(5分)</w:t>
            </w:r>
          </w:p>
        </w:tc>
        <w:tc>
          <w:tcPr>
            <w:tcW w:w="3247" w:type="dxa"/>
            <w:vAlign w:val="center"/>
          </w:tcPr>
          <w:p w:rsidR="0093691C" w:rsidRPr="00F22948" w:rsidRDefault="0093691C" w:rsidP="00E37AD7">
            <w:pPr>
              <w:rPr>
                <w:rFonts w:ascii="宋体" w:eastAsia="宋体" w:hAnsi="宋体"/>
                <w:color w:val="000000" w:themeColor="text1"/>
                <w:sz w:val="18"/>
                <w:szCs w:val="18"/>
              </w:rPr>
            </w:pPr>
            <w:r w:rsidRPr="00F22948">
              <w:rPr>
                <w:rFonts w:ascii="宋体" w:eastAsia="宋体" w:hAnsi="宋体" w:hint="eastAsia"/>
                <w:color w:val="000000" w:themeColor="text1"/>
                <w:sz w:val="18"/>
                <w:szCs w:val="18"/>
              </w:rPr>
              <w:t>9.工作室产出成果与区先进制造业相契合。（5分）</w:t>
            </w:r>
          </w:p>
        </w:tc>
        <w:tc>
          <w:tcPr>
            <w:tcW w:w="5387" w:type="dxa"/>
            <w:vAlign w:val="center"/>
          </w:tcPr>
          <w:p w:rsidR="0093691C" w:rsidRPr="00F22948" w:rsidRDefault="0093691C" w:rsidP="0049042D">
            <w:pPr>
              <w:jc w:val="left"/>
              <w:rPr>
                <w:rFonts w:ascii="宋体" w:eastAsia="宋体" w:hAnsi="宋体" w:cs="宋体"/>
                <w:color w:val="000000" w:themeColor="text1"/>
                <w:sz w:val="18"/>
                <w:szCs w:val="18"/>
              </w:rPr>
            </w:pPr>
            <w:r w:rsidRPr="00F22948">
              <w:rPr>
                <w:rFonts w:ascii="宋体" w:eastAsia="宋体" w:hAnsi="宋体" w:hint="eastAsia"/>
                <w:color w:val="000000" w:themeColor="text1"/>
                <w:sz w:val="18"/>
                <w:szCs w:val="18"/>
              </w:rPr>
              <w:t>工作室产出成果与区先进制造业</w:t>
            </w:r>
            <w:r w:rsidR="00292816">
              <w:rPr>
                <w:rFonts w:ascii="宋体" w:eastAsia="宋体" w:hAnsi="宋体" w:hint="eastAsia"/>
                <w:color w:val="000000" w:themeColor="text1"/>
                <w:sz w:val="18"/>
                <w:szCs w:val="18"/>
              </w:rPr>
              <w:t>完全</w:t>
            </w:r>
            <w:r w:rsidRPr="00F22948">
              <w:rPr>
                <w:rFonts w:ascii="宋体" w:eastAsia="宋体" w:hAnsi="宋体" w:hint="eastAsia"/>
                <w:color w:val="000000" w:themeColor="text1"/>
                <w:sz w:val="18"/>
                <w:szCs w:val="18"/>
              </w:rPr>
              <w:t>契合</w:t>
            </w:r>
            <w:r w:rsidRPr="00F22948">
              <w:rPr>
                <w:rFonts w:ascii="宋体" w:eastAsia="宋体" w:hAnsi="宋体" w:cs="宋体"/>
                <w:color w:val="000000" w:themeColor="text1"/>
                <w:sz w:val="18"/>
                <w:szCs w:val="18"/>
              </w:rPr>
              <w:t>，</w:t>
            </w:r>
            <w:r w:rsidRPr="00F22948">
              <w:rPr>
                <w:rFonts w:ascii="宋体" w:eastAsia="宋体" w:hAnsi="宋体" w:cs="宋体" w:hint="eastAsia"/>
                <w:color w:val="000000" w:themeColor="text1"/>
                <w:sz w:val="18"/>
                <w:szCs w:val="18"/>
              </w:rPr>
              <w:t>记5</w:t>
            </w:r>
            <w:r w:rsidRPr="00F22948">
              <w:rPr>
                <w:rFonts w:ascii="宋体" w:eastAsia="宋体" w:hAnsi="宋体" w:cs="宋体"/>
                <w:color w:val="000000" w:themeColor="text1"/>
                <w:sz w:val="18"/>
                <w:szCs w:val="18"/>
              </w:rPr>
              <w:t>分</w:t>
            </w:r>
            <w:r w:rsidRPr="00F22948">
              <w:rPr>
                <w:rFonts w:ascii="宋体" w:eastAsia="宋体" w:hAnsi="宋体" w:cs="宋体" w:hint="eastAsia"/>
                <w:color w:val="000000" w:themeColor="text1"/>
                <w:sz w:val="18"/>
                <w:szCs w:val="18"/>
              </w:rPr>
              <w:t>；</w:t>
            </w:r>
            <w:r w:rsidRPr="00F22948">
              <w:rPr>
                <w:rFonts w:ascii="宋体" w:eastAsia="宋体" w:hAnsi="宋体" w:hint="eastAsia"/>
                <w:color w:val="000000" w:themeColor="text1"/>
                <w:sz w:val="18"/>
                <w:szCs w:val="18"/>
              </w:rPr>
              <w:t>工作室产出成果与区先进制造业</w:t>
            </w:r>
            <w:bookmarkStart w:id="0" w:name="_GoBack"/>
            <w:bookmarkEnd w:id="0"/>
            <w:r w:rsidRPr="00F22948">
              <w:rPr>
                <w:rFonts w:ascii="宋体" w:eastAsia="宋体" w:hAnsi="宋体" w:hint="eastAsia"/>
                <w:color w:val="000000" w:themeColor="text1"/>
                <w:sz w:val="18"/>
                <w:szCs w:val="18"/>
              </w:rPr>
              <w:t>契合</w:t>
            </w:r>
            <w:r w:rsidR="00292816">
              <w:rPr>
                <w:rFonts w:ascii="宋体" w:eastAsia="宋体" w:hAnsi="宋体" w:hint="eastAsia"/>
                <w:color w:val="000000" w:themeColor="text1"/>
                <w:sz w:val="18"/>
                <w:szCs w:val="18"/>
              </w:rPr>
              <w:t>度</w:t>
            </w:r>
            <w:r w:rsidRPr="00F22948">
              <w:rPr>
                <w:rFonts w:ascii="宋体" w:eastAsia="宋体" w:hAnsi="宋体" w:hint="eastAsia"/>
                <w:color w:val="000000" w:themeColor="text1"/>
                <w:sz w:val="18"/>
                <w:szCs w:val="18"/>
              </w:rPr>
              <w:t>一般</w:t>
            </w:r>
            <w:r w:rsidRPr="00F22948">
              <w:rPr>
                <w:rFonts w:ascii="宋体" w:eastAsia="宋体" w:hAnsi="宋体" w:cs="宋体"/>
                <w:color w:val="000000" w:themeColor="text1"/>
                <w:sz w:val="18"/>
                <w:szCs w:val="18"/>
              </w:rPr>
              <w:t>，</w:t>
            </w:r>
            <w:r w:rsidRPr="00F22948">
              <w:rPr>
                <w:rFonts w:ascii="宋体" w:eastAsia="宋体" w:hAnsi="宋体" w:cs="宋体" w:hint="eastAsia"/>
                <w:color w:val="000000" w:themeColor="text1"/>
                <w:sz w:val="18"/>
                <w:szCs w:val="18"/>
              </w:rPr>
              <w:t>记2-3</w:t>
            </w:r>
            <w:r w:rsidRPr="00F22948">
              <w:rPr>
                <w:rFonts w:ascii="宋体" w:eastAsia="宋体" w:hAnsi="宋体" w:cs="宋体"/>
                <w:color w:val="000000" w:themeColor="text1"/>
                <w:sz w:val="18"/>
                <w:szCs w:val="18"/>
              </w:rPr>
              <w:t>分</w:t>
            </w:r>
            <w:r w:rsidRPr="00F22948">
              <w:rPr>
                <w:rFonts w:ascii="宋体" w:eastAsia="宋体" w:hAnsi="宋体" w:cs="宋体" w:hint="eastAsia"/>
                <w:color w:val="000000" w:themeColor="text1"/>
                <w:sz w:val="18"/>
                <w:szCs w:val="18"/>
              </w:rPr>
              <w:t>。</w:t>
            </w:r>
          </w:p>
        </w:tc>
        <w:tc>
          <w:tcPr>
            <w:tcW w:w="4051" w:type="dxa"/>
            <w:vAlign w:val="center"/>
          </w:tcPr>
          <w:p w:rsidR="0093691C" w:rsidRPr="00F22948" w:rsidRDefault="0093691C" w:rsidP="001F5184">
            <w:pPr>
              <w:rPr>
                <w:rFonts w:ascii="宋体" w:eastAsia="宋体" w:hAnsi="宋体"/>
                <w:color w:val="000000" w:themeColor="text1"/>
                <w:sz w:val="18"/>
                <w:szCs w:val="18"/>
              </w:rPr>
            </w:pPr>
            <w:r w:rsidRPr="00F22948">
              <w:rPr>
                <w:rFonts w:ascii="宋体" w:eastAsia="宋体" w:hAnsi="宋体" w:hint="eastAsia"/>
                <w:color w:val="000000" w:themeColor="text1"/>
                <w:sz w:val="18"/>
                <w:szCs w:val="18"/>
              </w:rPr>
              <w:t>工作室工作计划。</w:t>
            </w:r>
          </w:p>
        </w:tc>
      </w:tr>
    </w:tbl>
    <w:p w:rsidR="00400728" w:rsidRDefault="00400728">
      <w:pPr>
        <w:jc w:val="left"/>
        <w:rPr>
          <w:rFonts w:ascii="宋体" w:eastAsia="宋体" w:hAnsi="宋体" w:cs="宋体"/>
          <w:szCs w:val="21"/>
        </w:rPr>
      </w:pPr>
    </w:p>
    <w:sectPr w:rsidR="00400728">
      <w:pgSz w:w="16838" w:h="11906" w:orient="landscape"/>
      <w:pgMar w:top="851" w:right="567" w:bottom="454" w:left="567" w:header="851" w:footer="85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45F" w:rsidRDefault="007D045F" w:rsidP="0000558F">
      <w:r>
        <w:separator/>
      </w:r>
    </w:p>
  </w:endnote>
  <w:endnote w:type="continuationSeparator" w:id="0">
    <w:p w:rsidR="007D045F" w:rsidRDefault="007D045F" w:rsidP="00005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45F" w:rsidRDefault="007D045F" w:rsidP="0000558F">
      <w:r>
        <w:separator/>
      </w:r>
    </w:p>
  </w:footnote>
  <w:footnote w:type="continuationSeparator" w:id="0">
    <w:p w:rsidR="007D045F" w:rsidRDefault="007D045F" w:rsidP="000055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EB267A"/>
    <w:multiLevelType w:val="singleLevel"/>
    <w:tmpl w:val="FDEB267A"/>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2ZGJhNzFlODcyMTE5ZDIxMGRiOGVjMDJkOGMyMTIifQ=="/>
  </w:docVars>
  <w:rsids>
    <w:rsidRoot w:val="00E7504E"/>
    <w:rsid w:val="995342B3"/>
    <w:rsid w:val="ADBD7069"/>
    <w:rsid w:val="B37BBAF4"/>
    <w:rsid w:val="BBC752DC"/>
    <w:rsid w:val="BEB6525C"/>
    <w:rsid w:val="BF3B070A"/>
    <w:rsid w:val="BF7DF810"/>
    <w:rsid w:val="BFA7B9DC"/>
    <w:rsid w:val="BFFF6DC0"/>
    <w:rsid w:val="C6493FF4"/>
    <w:rsid w:val="D7FE0DBB"/>
    <w:rsid w:val="DDBC8325"/>
    <w:rsid w:val="DDFFB4BB"/>
    <w:rsid w:val="DF9E2E06"/>
    <w:rsid w:val="DFF7CD61"/>
    <w:rsid w:val="DFFC4E2B"/>
    <w:rsid w:val="E5E520C5"/>
    <w:rsid w:val="E8718DC9"/>
    <w:rsid w:val="ECEF5831"/>
    <w:rsid w:val="EEFD2508"/>
    <w:rsid w:val="F11F311D"/>
    <w:rsid w:val="F2F1BC7D"/>
    <w:rsid w:val="F3CF2783"/>
    <w:rsid w:val="F3DC47A3"/>
    <w:rsid w:val="F5DEE404"/>
    <w:rsid w:val="F7BBFB98"/>
    <w:rsid w:val="F7D5D409"/>
    <w:rsid w:val="F7DE6397"/>
    <w:rsid w:val="FA5A401B"/>
    <w:rsid w:val="FB5C332E"/>
    <w:rsid w:val="FCEF03E3"/>
    <w:rsid w:val="FD2E8706"/>
    <w:rsid w:val="FD5F3934"/>
    <w:rsid w:val="FD7E2DFC"/>
    <w:rsid w:val="FEF9497F"/>
    <w:rsid w:val="FEFF6AD9"/>
    <w:rsid w:val="FEFFF7EB"/>
    <w:rsid w:val="FFBF99C1"/>
    <w:rsid w:val="FFE380C3"/>
    <w:rsid w:val="FFEFDE3B"/>
    <w:rsid w:val="FFF3EB57"/>
    <w:rsid w:val="FFF5A689"/>
    <w:rsid w:val="FFFE49D8"/>
    <w:rsid w:val="00001FA4"/>
    <w:rsid w:val="00004B69"/>
    <w:rsid w:val="0000558F"/>
    <w:rsid w:val="000113D1"/>
    <w:rsid w:val="000136FC"/>
    <w:rsid w:val="00015DC6"/>
    <w:rsid w:val="00017FDD"/>
    <w:rsid w:val="00020A49"/>
    <w:rsid w:val="00025384"/>
    <w:rsid w:val="00032DFF"/>
    <w:rsid w:val="00036BA3"/>
    <w:rsid w:val="00036F1A"/>
    <w:rsid w:val="00041DA3"/>
    <w:rsid w:val="00044871"/>
    <w:rsid w:val="000452C7"/>
    <w:rsid w:val="0004540B"/>
    <w:rsid w:val="00045CE1"/>
    <w:rsid w:val="0005424E"/>
    <w:rsid w:val="000550FC"/>
    <w:rsid w:val="000556D0"/>
    <w:rsid w:val="00055C86"/>
    <w:rsid w:val="00056480"/>
    <w:rsid w:val="00061F60"/>
    <w:rsid w:val="000670AC"/>
    <w:rsid w:val="000723C0"/>
    <w:rsid w:val="00075EB7"/>
    <w:rsid w:val="00080C0C"/>
    <w:rsid w:val="00086170"/>
    <w:rsid w:val="00092B04"/>
    <w:rsid w:val="000A3495"/>
    <w:rsid w:val="000A531A"/>
    <w:rsid w:val="000A5D1C"/>
    <w:rsid w:val="000A75BE"/>
    <w:rsid w:val="000B4FB8"/>
    <w:rsid w:val="000C33C8"/>
    <w:rsid w:val="000C73DF"/>
    <w:rsid w:val="000D43CF"/>
    <w:rsid w:val="000E5E3C"/>
    <w:rsid w:val="000F4239"/>
    <w:rsid w:val="0010076C"/>
    <w:rsid w:val="0010325B"/>
    <w:rsid w:val="0010763A"/>
    <w:rsid w:val="00107A00"/>
    <w:rsid w:val="00112126"/>
    <w:rsid w:val="0012119F"/>
    <w:rsid w:val="0012204A"/>
    <w:rsid w:val="001279B4"/>
    <w:rsid w:val="00130214"/>
    <w:rsid w:val="0013253C"/>
    <w:rsid w:val="00134E91"/>
    <w:rsid w:val="00145BC1"/>
    <w:rsid w:val="00146F9C"/>
    <w:rsid w:val="00150B64"/>
    <w:rsid w:val="0015506E"/>
    <w:rsid w:val="0016417D"/>
    <w:rsid w:val="00165A95"/>
    <w:rsid w:val="00175116"/>
    <w:rsid w:val="00182D62"/>
    <w:rsid w:val="001830E6"/>
    <w:rsid w:val="00183E31"/>
    <w:rsid w:val="0019339A"/>
    <w:rsid w:val="0019383B"/>
    <w:rsid w:val="00196094"/>
    <w:rsid w:val="001A2610"/>
    <w:rsid w:val="001B03E9"/>
    <w:rsid w:val="001B1420"/>
    <w:rsid w:val="001C349F"/>
    <w:rsid w:val="001D344F"/>
    <w:rsid w:val="001E025D"/>
    <w:rsid w:val="001F1D94"/>
    <w:rsid w:val="001F4292"/>
    <w:rsid w:val="001F5184"/>
    <w:rsid w:val="001F5B8C"/>
    <w:rsid w:val="001F5FFB"/>
    <w:rsid w:val="00201040"/>
    <w:rsid w:val="00206F90"/>
    <w:rsid w:val="00217B94"/>
    <w:rsid w:val="0022519E"/>
    <w:rsid w:val="002269AD"/>
    <w:rsid w:val="0023260A"/>
    <w:rsid w:val="00235437"/>
    <w:rsid w:val="0024084A"/>
    <w:rsid w:val="002413FD"/>
    <w:rsid w:val="002434DB"/>
    <w:rsid w:val="00243BB6"/>
    <w:rsid w:val="002467B1"/>
    <w:rsid w:val="002513DD"/>
    <w:rsid w:val="002545C4"/>
    <w:rsid w:val="002571C6"/>
    <w:rsid w:val="002579C6"/>
    <w:rsid w:val="002776D0"/>
    <w:rsid w:val="0027789D"/>
    <w:rsid w:val="00277F79"/>
    <w:rsid w:val="002808C1"/>
    <w:rsid w:val="00290BDF"/>
    <w:rsid w:val="00291382"/>
    <w:rsid w:val="00292508"/>
    <w:rsid w:val="00292816"/>
    <w:rsid w:val="002949D3"/>
    <w:rsid w:val="00296CF7"/>
    <w:rsid w:val="002A4683"/>
    <w:rsid w:val="002A5DD5"/>
    <w:rsid w:val="002A5E13"/>
    <w:rsid w:val="002A68F2"/>
    <w:rsid w:val="002C388D"/>
    <w:rsid w:val="002D1F36"/>
    <w:rsid w:val="002D4E93"/>
    <w:rsid w:val="002E2035"/>
    <w:rsid w:val="002E7175"/>
    <w:rsid w:val="002F1423"/>
    <w:rsid w:val="00300DCC"/>
    <w:rsid w:val="00306EF8"/>
    <w:rsid w:val="00311270"/>
    <w:rsid w:val="0031130F"/>
    <w:rsid w:val="0031212F"/>
    <w:rsid w:val="003149B9"/>
    <w:rsid w:val="00324C72"/>
    <w:rsid w:val="003337B6"/>
    <w:rsid w:val="00335113"/>
    <w:rsid w:val="00340A7C"/>
    <w:rsid w:val="003428DD"/>
    <w:rsid w:val="00344105"/>
    <w:rsid w:val="0035368D"/>
    <w:rsid w:val="00355056"/>
    <w:rsid w:val="00355273"/>
    <w:rsid w:val="00360BC5"/>
    <w:rsid w:val="00375026"/>
    <w:rsid w:val="00380684"/>
    <w:rsid w:val="003825C9"/>
    <w:rsid w:val="00382AB1"/>
    <w:rsid w:val="00392194"/>
    <w:rsid w:val="003A3C3F"/>
    <w:rsid w:val="003C223C"/>
    <w:rsid w:val="003C5E61"/>
    <w:rsid w:val="003D39EC"/>
    <w:rsid w:val="003E4309"/>
    <w:rsid w:val="003E48E6"/>
    <w:rsid w:val="003E524B"/>
    <w:rsid w:val="003F27A6"/>
    <w:rsid w:val="003F3ABF"/>
    <w:rsid w:val="00400728"/>
    <w:rsid w:val="00407BA4"/>
    <w:rsid w:val="00407BBC"/>
    <w:rsid w:val="00414315"/>
    <w:rsid w:val="00426550"/>
    <w:rsid w:val="004273DF"/>
    <w:rsid w:val="00427678"/>
    <w:rsid w:val="00431457"/>
    <w:rsid w:val="004426BE"/>
    <w:rsid w:val="0044697C"/>
    <w:rsid w:val="00460DC2"/>
    <w:rsid w:val="00460EA8"/>
    <w:rsid w:val="00466201"/>
    <w:rsid w:val="00467FBB"/>
    <w:rsid w:val="0047549A"/>
    <w:rsid w:val="00486979"/>
    <w:rsid w:val="0049042D"/>
    <w:rsid w:val="004906CB"/>
    <w:rsid w:val="004908A4"/>
    <w:rsid w:val="004922E5"/>
    <w:rsid w:val="00494980"/>
    <w:rsid w:val="004A1AC5"/>
    <w:rsid w:val="004A1B47"/>
    <w:rsid w:val="004A7720"/>
    <w:rsid w:val="004B2BF8"/>
    <w:rsid w:val="004C1D8D"/>
    <w:rsid w:val="004C3262"/>
    <w:rsid w:val="004D63D6"/>
    <w:rsid w:val="004E37F4"/>
    <w:rsid w:val="004E7CA5"/>
    <w:rsid w:val="004F3160"/>
    <w:rsid w:val="004F40E9"/>
    <w:rsid w:val="004F4E32"/>
    <w:rsid w:val="005018C9"/>
    <w:rsid w:val="00504C6B"/>
    <w:rsid w:val="0050758A"/>
    <w:rsid w:val="00512FB4"/>
    <w:rsid w:val="005140BA"/>
    <w:rsid w:val="005223F9"/>
    <w:rsid w:val="00533764"/>
    <w:rsid w:val="00534C6C"/>
    <w:rsid w:val="00535181"/>
    <w:rsid w:val="005364F5"/>
    <w:rsid w:val="0054716A"/>
    <w:rsid w:val="005476D6"/>
    <w:rsid w:val="00550806"/>
    <w:rsid w:val="00553207"/>
    <w:rsid w:val="00554E25"/>
    <w:rsid w:val="005570BB"/>
    <w:rsid w:val="005627BC"/>
    <w:rsid w:val="00563065"/>
    <w:rsid w:val="0056627E"/>
    <w:rsid w:val="00570868"/>
    <w:rsid w:val="00575A89"/>
    <w:rsid w:val="00584C10"/>
    <w:rsid w:val="00594D95"/>
    <w:rsid w:val="0059653F"/>
    <w:rsid w:val="005A1597"/>
    <w:rsid w:val="005A4ADC"/>
    <w:rsid w:val="005A5F89"/>
    <w:rsid w:val="005B53CD"/>
    <w:rsid w:val="005B67A1"/>
    <w:rsid w:val="005C2BF6"/>
    <w:rsid w:val="005C2CAF"/>
    <w:rsid w:val="005C552A"/>
    <w:rsid w:val="005C6F6E"/>
    <w:rsid w:val="005C7321"/>
    <w:rsid w:val="005D3BAC"/>
    <w:rsid w:val="005D4920"/>
    <w:rsid w:val="005E208D"/>
    <w:rsid w:val="005E2601"/>
    <w:rsid w:val="005E3F23"/>
    <w:rsid w:val="005E696B"/>
    <w:rsid w:val="005F12D1"/>
    <w:rsid w:val="00604B36"/>
    <w:rsid w:val="00614B4A"/>
    <w:rsid w:val="006214CF"/>
    <w:rsid w:val="00630191"/>
    <w:rsid w:val="00632484"/>
    <w:rsid w:val="00636F7D"/>
    <w:rsid w:val="006379B2"/>
    <w:rsid w:val="006405C2"/>
    <w:rsid w:val="006450B5"/>
    <w:rsid w:val="00653A9C"/>
    <w:rsid w:val="006541F2"/>
    <w:rsid w:val="006551DE"/>
    <w:rsid w:val="006572F7"/>
    <w:rsid w:val="00657D43"/>
    <w:rsid w:val="00681A45"/>
    <w:rsid w:val="00683F81"/>
    <w:rsid w:val="00697008"/>
    <w:rsid w:val="006B1950"/>
    <w:rsid w:val="006B3D2D"/>
    <w:rsid w:val="006C7479"/>
    <w:rsid w:val="006D1A89"/>
    <w:rsid w:val="006D21C6"/>
    <w:rsid w:val="006D7048"/>
    <w:rsid w:val="006F6388"/>
    <w:rsid w:val="006F7A79"/>
    <w:rsid w:val="007041AD"/>
    <w:rsid w:val="00707681"/>
    <w:rsid w:val="0071586E"/>
    <w:rsid w:val="0072103F"/>
    <w:rsid w:val="0072354C"/>
    <w:rsid w:val="007246F8"/>
    <w:rsid w:val="007254FD"/>
    <w:rsid w:val="00725E64"/>
    <w:rsid w:val="00743168"/>
    <w:rsid w:val="00746779"/>
    <w:rsid w:val="00765A10"/>
    <w:rsid w:val="007663BE"/>
    <w:rsid w:val="00772D62"/>
    <w:rsid w:val="007774A4"/>
    <w:rsid w:val="007855B8"/>
    <w:rsid w:val="00785A18"/>
    <w:rsid w:val="00795561"/>
    <w:rsid w:val="007A3957"/>
    <w:rsid w:val="007A6D8D"/>
    <w:rsid w:val="007B3CC6"/>
    <w:rsid w:val="007B5675"/>
    <w:rsid w:val="007B703B"/>
    <w:rsid w:val="007C5B23"/>
    <w:rsid w:val="007D045F"/>
    <w:rsid w:val="007D1508"/>
    <w:rsid w:val="007D20BC"/>
    <w:rsid w:val="007E05A6"/>
    <w:rsid w:val="007E62D6"/>
    <w:rsid w:val="007F10AA"/>
    <w:rsid w:val="007F22A2"/>
    <w:rsid w:val="007F4EC1"/>
    <w:rsid w:val="00800DD7"/>
    <w:rsid w:val="008155B1"/>
    <w:rsid w:val="00825B5B"/>
    <w:rsid w:val="0082700E"/>
    <w:rsid w:val="0083467E"/>
    <w:rsid w:val="00835275"/>
    <w:rsid w:val="0084763B"/>
    <w:rsid w:val="00855625"/>
    <w:rsid w:val="00855AD6"/>
    <w:rsid w:val="00872573"/>
    <w:rsid w:val="00873601"/>
    <w:rsid w:val="008812FA"/>
    <w:rsid w:val="008A4D31"/>
    <w:rsid w:val="008A53A9"/>
    <w:rsid w:val="008B0520"/>
    <w:rsid w:val="008B244A"/>
    <w:rsid w:val="008B7395"/>
    <w:rsid w:val="008C0F47"/>
    <w:rsid w:val="008C5991"/>
    <w:rsid w:val="008D3D64"/>
    <w:rsid w:val="008E4206"/>
    <w:rsid w:val="008E60D3"/>
    <w:rsid w:val="008E66AB"/>
    <w:rsid w:val="008E6A48"/>
    <w:rsid w:val="008F365B"/>
    <w:rsid w:val="00901CF8"/>
    <w:rsid w:val="009023D4"/>
    <w:rsid w:val="00903401"/>
    <w:rsid w:val="00907E42"/>
    <w:rsid w:val="00915C23"/>
    <w:rsid w:val="009224FB"/>
    <w:rsid w:val="00924802"/>
    <w:rsid w:val="009363C1"/>
    <w:rsid w:val="0093691C"/>
    <w:rsid w:val="009506A4"/>
    <w:rsid w:val="00953D2C"/>
    <w:rsid w:val="009549B7"/>
    <w:rsid w:val="00961790"/>
    <w:rsid w:val="009626D0"/>
    <w:rsid w:val="00972ED2"/>
    <w:rsid w:val="00974962"/>
    <w:rsid w:val="0098192C"/>
    <w:rsid w:val="00981A14"/>
    <w:rsid w:val="00983260"/>
    <w:rsid w:val="00983FB6"/>
    <w:rsid w:val="00993647"/>
    <w:rsid w:val="009949AC"/>
    <w:rsid w:val="009A0B5B"/>
    <w:rsid w:val="009A3976"/>
    <w:rsid w:val="009D6C1D"/>
    <w:rsid w:val="009E66FC"/>
    <w:rsid w:val="00A02A10"/>
    <w:rsid w:val="00A05DBB"/>
    <w:rsid w:val="00A07E5A"/>
    <w:rsid w:val="00A14560"/>
    <w:rsid w:val="00A15949"/>
    <w:rsid w:val="00A162EA"/>
    <w:rsid w:val="00A202CE"/>
    <w:rsid w:val="00A21897"/>
    <w:rsid w:val="00A22821"/>
    <w:rsid w:val="00A324D9"/>
    <w:rsid w:val="00A531FC"/>
    <w:rsid w:val="00A5357A"/>
    <w:rsid w:val="00A55601"/>
    <w:rsid w:val="00A64628"/>
    <w:rsid w:val="00A84B27"/>
    <w:rsid w:val="00A85D40"/>
    <w:rsid w:val="00AB2C78"/>
    <w:rsid w:val="00AB6920"/>
    <w:rsid w:val="00AB7E7B"/>
    <w:rsid w:val="00AC61E9"/>
    <w:rsid w:val="00AD4C01"/>
    <w:rsid w:val="00AD727F"/>
    <w:rsid w:val="00B011D9"/>
    <w:rsid w:val="00B036C8"/>
    <w:rsid w:val="00B116C9"/>
    <w:rsid w:val="00B204EB"/>
    <w:rsid w:val="00B26F22"/>
    <w:rsid w:val="00B31D25"/>
    <w:rsid w:val="00B32875"/>
    <w:rsid w:val="00B36AC7"/>
    <w:rsid w:val="00B409D4"/>
    <w:rsid w:val="00B440DF"/>
    <w:rsid w:val="00B446EA"/>
    <w:rsid w:val="00B46B4D"/>
    <w:rsid w:val="00B57872"/>
    <w:rsid w:val="00B57DB5"/>
    <w:rsid w:val="00B61A87"/>
    <w:rsid w:val="00B8087D"/>
    <w:rsid w:val="00B966C1"/>
    <w:rsid w:val="00BC7AE6"/>
    <w:rsid w:val="00BD27CF"/>
    <w:rsid w:val="00BE768E"/>
    <w:rsid w:val="00BE77D7"/>
    <w:rsid w:val="00BF13E0"/>
    <w:rsid w:val="00C02ABC"/>
    <w:rsid w:val="00C063C1"/>
    <w:rsid w:val="00C125C3"/>
    <w:rsid w:val="00C16887"/>
    <w:rsid w:val="00C35A57"/>
    <w:rsid w:val="00C60DD1"/>
    <w:rsid w:val="00C67E2F"/>
    <w:rsid w:val="00C75B4E"/>
    <w:rsid w:val="00C855B3"/>
    <w:rsid w:val="00C91AAE"/>
    <w:rsid w:val="00CA7466"/>
    <w:rsid w:val="00CA7BFD"/>
    <w:rsid w:val="00CB052E"/>
    <w:rsid w:val="00CB0935"/>
    <w:rsid w:val="00CB5D8F"/>
    <w:rsid w:val="00CC675C"/>
    <w:rsid w:val="00CF1B58"/>
    <w:rsid w:val="00D14975"/>
    <w:rsid w:val="00D203B8"/>
    <w:rsid w:val="00D313A6"/>
    <w:rsid w:val="00D33F2C"/>
    <w:rsid w:val="00D347F5"/>
    <w:rsid w:val="00D36507"/>
    <w:rsid w:val="00D36ADD"/>
    <w:rsid w:val="00D421E2"/>
    <w:rsid w:val="00D42C68"/>
    <w:rsid w:val="00D55D44"/>
    <w:rsid w:val="00D66E14"/>
    <w:rsid w:val="00D76729"/>
    <w:rsid w:val="00D7711C"/>
    <w:rsid w:val="00D77D2D"/>
    <w:rsid w:val="00D8214D"/>
    <w:rsid w:val="00D90395"/>
    <w:rsid w:val="00D934D1"/>
    <w:rsid w:val="00D9703F"/>
    <w:rsid w:val="00D97458"/>
    <w:rsid w:val="00DA0562"/>
    <w:rsid w:val="00DA7650"/>
    <w:rsid w:val="00DB261C"/>
    <w:rsid w:val="00DB6E3E"/>
    <w:rsid w:val="00DC09CA"/>
    <w:rsid w:val="00DC6492"/>
    <w:rsid w:val="00DD4407"/>
    <w:rsid w:val="00DD46CA"/>
    <w:rsid w:val="00DD7D6F"/>
    <w:rsid w:val="00DE0083"/>
    <w:rsid w:val="00DE475F"/>
    <w:rsid w:val="00DF40FA"/>
    <w:rsid w:val="00DF6AB6"/>
    <w:rsid w:val="00DF71E8"/>
    <w:rsid w:val="00E01808"/>
    <w:rsid w:val="00E05808"/>
    <w:rsid w:val="00E10558"/>
    <w:rsid w:val="00E21F60"/>
    <w:rsid w:val="00E247DD"/>
    <w:rsid w:val="00E37AD7"/>
    <w:rsid w:val="00E51CD0"/>
    <w:rsid w:val="00E51FB8"/>
    <w:rsid w:val="00E7504E"/>
    <w:rsid w:val="00E83A5B"/>
    <w:rsid w:val="00E8476B"/>
    <w:rsid w:val="00E8552D"/>
    <w:rsid w:val="00E932C8"/>
    <w:rsid w:val="00E95C0B"/>
    <w:rsid w:val="00EA0C11"/>
    <w:rsid w:val="00EA6C1E"/>
    <w:rsid w:val="00EB1C52"/>
    <w:rsid w:val="00EB5CDC"/>
    <w:rsid w:val="00EB68A9"/>
    <w:rsid w:val="00EC2D0B"/>
    <w:rsid w:val="00EE045F"/>
    <w:rsid w:val="00EE3582"/>
    <w:rsid w:val="00F0249E"/>
    <w:rsid w:val="00F04E1D"/>
    <w:rsid w:val="00F05A44"/>
    <w:rsid w:val="00F06E9E"/>
    <w:rsid w:val="00F06EA1"/>
    <w:rsid w:val="00F103BC"/>
    <w:rsid w:val="00F1116A"/>
    <w:rsid w:val="00F15104"/>
    <w:rsid w:val="00F21E73"/>
    <w:rsid w:val="00F22948"/>
    <w:rsid w:val="00F47965"/>
    <w:rsid w:val="00F527ED"/>
    <w:rsid w:val="00F52879"/>
    <w:rsid w:val="00F53D36"/>
    <w:rsid w:val="00F72027"/>
    <w:rsid w:val="00F73F61"/>
    <w:rsid w:val="00F748F5"/>
    <w:rsid w:val="00F80344"/>
    <w:rsid w:val="00F913E4"/>
    <w:rsid w:val="00F91D29"/>
    <w:rsid w:val="00F956FE"/>
    <w:rsid w:val="00FA217B"/>
    <w:rsid w:val="00FA339B"/>
    <w:rsid w:val="00FB397D"/>
    <w:rsid w:val="00FB542A"/>
    <w:rsid w:val="00FB6B5D"/>
    <w:rsid w:val="00FB706C"/>
    <w:rsid w:val="00FB7079"/>
    <w:rsid w:val="00FD2A89"/>
    <w:rsid w:val="00FD6498"/>
    <w:rsid w:val="00FE0C90"/>
    <w:rsid w:val="00FE19A9"/>
    <w:rsid w:val="00FF295C"/>
    <w:rsid w:val="00FF31E9"/>
    <w:rsid w:val="016A8CE6"/>
    <w:rsid w:val="1B4B01C9"/>
    <w:rsid w:val="1C474987"/>
    <w:rsid w:val="2B77BFBE"/>
    <w:rsid w:val="2BC4343A"/>
    <w:rsid w:val="2BFE838F"/>
    <w:rsid w:val="2D77F0F8"/>
    <w:rsid w:val="31F749F6"/>
    <w:rsid w:val="3BE79F5A"/>
    <w:rsid w:val="3D436E08"/>
    <w:rsid w:val="3EB6F5F9"/>
    <w:rsid w:val="3FE7579B"/>
    <w:rsid w:val="46B7983C"/>
    <w:rsid w:val="4CF77BBF"/>
    <w:rsid w:val="4FEF5160"/>
    <w:rsid w:val="514F66B4"/>
    <w:rsid w:val="57DDFBEC"/>
    <w:rsid w:val="59FBAC40"/>
    <w:rsid w:val="5B7F759D"/>
    <w:rsid w:val="5B98AB0E"/>
    <w:rsid w:val="5BDFDAD1"/>
    <w:rsid w:val="5BF7253F"/>
    <w:rsid w:val="5BFEDE4A"/>
    <w:rsid w:val="5D7F25DA"/>
    <w:rsid w:val="5D8E9B91"/>
    <w:rsid w:val="5DDFCA2B"/>
    <w:rsid w:val="5DFD7B9E"/>
    <w:rsid w:val="5F559099"/>
    <w:rsid w:val="5F5F22AC"/>
    <w:rsid w:val="5F796726"/>
    <w:rsid w:val="5FFB4C81"/>
    <w:rsid w:val="637BC527"/>
    <w:rsid w:val="65D14027"/>
    <w:rsid w:val="677B159F"/>
    <w:rsid w:val="6ACE0567"/>
    <w:rsid w:val="6B7D3C30"/>
    <w:rsid w:val="6FB72D3D"/>
    <w:rsid w:val="70205C29"/>
    <w:rsid w:val="75F7282C"/>
    <w:rsid w:val="79BFC2EB"/>
    <w:rsid w:val="7B9FDF1B"/>
    <w:rsid w:val="7BBD764E"/>
    <w:rsid w:val="7BBF580B"/>
    <w:rsid w:val="7BFB4FA4"/>
    <w:rsid w:val="7BFF01D9"/>
    <w:rsid w:val="7BFF722E"/>
    <w:rsid w:val="7D7BB138"/>
    <w:rsid w:val="7D7FB89D"/>
    <w:rsid w:val="7DDF0DEF"/>
    <w:rsid w:val="7DE2E70D"/>
    <w:rsid w:val="7EDF6ECD"/>
    <w:rsid w:val="7EFAE738"/>
    <w:rsid w:val="7EFE018D"/>
    <w:rsid w:val="7EFF640D"/>
    <w:rsid w:val="7F0ECDA7"/>
    <w:rsid w:val="7F2F761A"/>
    <w:rsid w:val="7F7F6CE1"/>
    <w:rsid w:val="7FEF0BE7"/>
    <w:rsid w:val="7FF4B57A"/>
    <w:rsid w:val="7FFCF20A"/>
    <w:rsid w:val="7FFF8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tabs>
        <w:tab w:val="center" w:pos="4153"/>
        <w:tab w:val="right" w:pos="8306"/>
      </w:tabs>
      <w:snapToGrid w:val="0"/>
      <w:jc w:val="center"/>
    </w:pPr>
    <w:rPr>
      <w:sz w:val="18"/>
      <w:szCs w:val="18"/>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qFormat/>
    <w:rPr>
      <w:b/>
      <w:bCs/>
      <w:kern w:val="44"/>
      <w:sz w:val="44"/>
      <w:szCs w:val="44"/>
    </w:rPr>
  </w:style>
  <w:style w:type="character" w:customStyle="1" w:styleId="Char">
    <w:name w:val="批注框文本 Char"/>
    <w:basedOn w:val="a0"/>
    <w:link w:val="a3"/>
    <w:uiPriority w:val="99"/>
    <w:semiHidden/>
    <w:qFormat/>
    <w:rPr>
      <w:sz w:val="18"/>
      <w:szCs w:val="18"/>
    </w:rPr>
  </w:style>
  <w:style w:type="character" w:customStyle="1" w:styleId="Char0">
    <w:name w:val="页脚 Char"/>
    <w:basedOn w:val="a0"/>
    <w:link w:val="a4"/>
    <w:uiPriority w:val="99"/>
    <w:qFormat/>
    <w:rPr>
      <w:sz w:val="18"/>
      <w:szCs w:val="18"/>
    </w:rPr>
  </w:style>
  <w:style w:type="character" w:customStyle="1" w:styleId="Char1">
    <w:name w:val="页眉 Char"/>
    <w:basedOn w:val="a0"/>
    <w:link w:val="a5"/>
    <w:uiPriority w:val="99"/>
    <w:qFormat/>
    <w:rPr>
      <w:sz w:val="18"/>
      <w:szCs w:val="18"/>
    </w:rPr>
  </w:style>
  <w:style w:type="paragraph" w:styleId="a7">
    <w:name w:val="List Paragraph"/>
    <w:basedOn w:val="a"/>
    <w:uiPriority w:val="34"/>
    <w:qFormat/>
    <w:pPr>
      <w:ind w:firstLineChars="200" w:firstLine="420"/>
    </w:pPr>
  </w:style>
  <w:style w:type="paragraph" w:customStyle="1" w:styleId="0">
    <w:name w:val="正文_0"/>
    <w:next w:val="1"/>
    <w:qFormat/>
    <w:pPr>
      <w:widowControl w:val="0"/>
      <w:jc w:val="both"/>
    </w:pPr>
    <w:rPr>
      <w:rFonts w:ascii="Calibri" w:eastAsia="宋体" w:hAnsi="Calibri"/>
      <w:kern w:val="2"/>
      <w:sz w:val="21"/>
      <w:szCs w:val="22"/>
    </w:rPr>
  </w:style>
  <w:style w:type="paragraph" w:customStyle="1" w:styleId="00">
    <w:name w:val="页脚_0"/>
    <w:basedOn w:val="0"/>
    <w:qFormat/>
    <w:pPr>
      <w:tabs>
        <w:tab w:val="center" w:pos="4153"/>
        <w:tab w:val="right" w:pos="8306"/>
      </w:tabs>
      <w:snapToGrid w:val="0"/>
      <w:jc w:val="left"/>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tabs>
        <w:tab w:val="center" w:pos="4153"/>
        <w:tab w:val="right" w:pos="8306"/>
      </w:tabs>
      <w:snapToGrid w:val="0"/>
      <w:jc w:val="center"/>
    </w:pPr>
    <w:rPr>
      <w:sz w:val="18"/>
      <w:szCs w:val="18"/>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qFormat/>
    <w:rPr>
      <w:b/>
      <w:bCs/>
      <w:kern w:val="44"/>
      <w:sz w:val="44"/>
      <w:szCs w:val="44"/>
    </w:rPr>
  </w:style>
  <w:style w:type="character" w:customStyle="1" w:styleId="Char">
    <w:name w:val="批注框文本 Char"/>
    <w:basedOn w:val="a0"/>
    <w:link w:val="a3"/>
    <w:uiPriority w:val="99"/>
    <w:semiHidden/>
    <w:qFormat/>
    <w:rPr>
      <w:sz w:val="18"/>
      <w:szCs w:val="18"/>
    </w:rPr>
  </w:style>
  <w:style w:type="character" w:customStyle="1" w:styleId="Char0">
    <w:name w:val="页脚 Char"/>
    <w:basedOn w:val="a0"/>
    <w:link w:val="a4"/>
    <w:uiPriority w:val="99"/>
    <w:qFormat/>
    <w:rPr>
      <w:sz w:val="18"/>
      <w:szCs w:val="18"/>
    </w:rPr>
  </w:style>
  <w:style w:type="character" w:customStyle="1" w:styleId="Char1">
    <w:name w:val="页眉 Char"/>
    <w:basedOn w:val="a0"/>
    <w:link w:val="a5"/>
    <w:uiPriority w:val="99"/>
    <w:qFormat/>
    <w:rPr>
      <w:sz w:val="18"/>
      <w:szCs w:val="18"/>
    </w:rPr>
  </w:style>
  <w:style w:type="paragraph" w:styleId="a7">
    <w:name w:val="List Paragraph"/>
    <w:basedOn w:val="a"/>
    <w:uiPriority w:val="34"/>
    <w:qFormat/>
    <w:pPr>
      <w:ind w:firstLineChars="200" w:firstLine="420"/>
    </w:pPr>
  </w:style>
  <w:style w:type="paragraph" w:customStyle="1" w:styleId="0">
    <w:name w:val="正文_0"/>
    <w:next w:val="1"/>
    <w:qFormat/>
    <w:pPr>
      <w:widowControl w:val="0"/>
      <w:jc w:val="both"/>
    </w:pPr>
    <w:rPr>
      <w:rFonts w:ascii="Calibri" w:eastAsia="宋体" w:hAnsi="Calibri"/>
      <w:kern w:val="2"/>
      <w:sz w:val="21"/>
      <w:szCs w:val="22"/>
    </w:rPr>
  </w:style>
  <w:style w:type="paragraph" w:customStyle="1" w:styleId="00">
    <w:name w:val="页脚_0"/>
    <w:basedOn w:val="0"/>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2</Pages>
  <Words>216</Words>
  <Characters>1236</Characters>
  <Application>Microsoft Office Word</Application>
  <DocSecurity>0</DocSecurity>
  <Lines>10</Lines>
  <Paragraphs>2</Paragraphs>
  <ScaleCrop>false</ScaleCrop>
  <Company/>
  <LinksUpToDate>false</LinksUpToDate>
  <CharactersWithSpaces>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liu yaosheng</dc:creator>
  <cp:lastModifiedBy>黄煜奎</cp:lastModifiedBy>
  <cp:revision>218</cp:revision>
  <cp:lastPrinted>2023-04-01T08:14:00Z</cp:lastPrinted>
  <dcterms:created xsi:type="dcterms:W3CDTF">2023-06-29T18:42:00Z</dcterms:created>
  <dcterms:modified xsi:type="dcterms:W3CDTF">2023-10-24T14:59:00Z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2FB638BDF2E34467954B91641B1D1AB4</vt:lpwstr>
  </property>
</Properties>
</file>