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28" w:rsidRDefault="004733EC">
      <w:pPr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宝安区</w:t>
      </w:r>
      <w:r w:rsidR="00F776C4" w:rsidRPr="00F776C4">
        <w:rPr>
          <w:rFonts w:ascii="方正小标宋简体" w:eastAsia="方正小标宋简体" w:hAnsi="宋体" w:cs="宋体" w:hint="eastAsia"/>
          <w:sz w:val="44"/>
          <w:szCs w:val="44"/>
        </w:rPr>
        <w:t>校企共建实训基地</w:t>
      </w:r>
      <w:r w:rsidR="00056480">
        <w:rPr>
          <w:rFonts w:ascii="方正小标宋简体" w:eastAsia="方正小标宋简体" w:hAnsi="宋体" w:cs="宋体" w:hint="eastAsia"/>
          <w:sz w:val="44"/>
          <w:szCs w:val="44"/>
        </w:rPr>
        <w:t>认定评审细则</w:t>
      </w:r>
    </w:p>
    <w:tbl>
      <w:tblPr>
        <w:tblStyle w:val="a6"/>
        <w:tblW w:w="15028" w:type="dxa"/>
        <w:jc w:val="center"/>
        <w:tblLook w:val="04A0" w:firstRow="1" w:lastRow="0" w:firstColumn="1" w:lastColumn="0" w:noHBand="0" w:noVBand="1"/>
      </w:tblPr>
      <w:tblGrid>
        <w:gridCol w:w="704"/>
        <w:gridCol w:w="1510"/>
        <w:gridCol w:w="3969"/>
        <w:gridCol w:w="5686"/>
        <w:gridCol w:w="3159"/>
      </w:tblGrid>
      <w:tr w:rsidR="008912BA" w:rsidRPr="00A07658" w:rsidTr="00F642DF">
        <w:trPr>
          <w:jc w:val="center"/>
        </w:trPr>
        <w:tc>
          <w:tcPr>
            <w:tcW w:w="704" w:type="dxa"/>
            <w:vAlign w:val="center"/>
          </w:tcPr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Cs w:val="21"/>
              </w:rPr>
              <w:t>序号</w:t>
            </w:r>
          </w:p>
        </w:tc>
        <w:tc>
          <w:tcPr>
            <w:tcW w:w="1510" w:type="dxa"/>
            <w:vAlign w:val="center"/>
          </w:tcPr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Cs w:val="21"/>
              </w:rPr>
              <w:t>评审内容</w:t>
            </w:r>
          </w:p>
        </w:tc>
        <w:tc>
          <w:tcPr>
            <w:tcW w:w="3969" w:type="dxa"/>
            <w:vAlign w:val="center"/>
          </w:tcPr>
          <w:p w:rsidR="008912BA" w:rsidRPr="00A07658" w:rsidRDefault="008912BA">
            <w:pPr>
              <w:jc w:val="center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 w:val="18"/>
                <w:szCs w:val="18"/>
              </w:rPr>
              <w:t>评审标准</w:t>
            </w:r>
          </w:p>
        </w:tc>
        <w:tc>
          <w:tcPr>
            <w:tcW w:w="5686" w:type="dxa"/>
            <w:vAlign w:val="center"/>
          </w:tcPr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Cs w:val="21"/>
              </w:rPr>
              <w:t>评审细则</w:t>
            </w:r>
          </w:p>
        </w:tc>
        <w:tc>
          <w:tcPr>
            <w:tcW w:w="3159" w:type="dxa"/>
            <w:vAlign w:val="center"/>
          </w:tcPr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Cs w:val="21"/>
              </w:rPr>
              <w:t>佐证材料</w:t>
            </w:r>
          </w:p>
        </w:tc>
      </w:tr>
      <w:tr w:rsidR="008912BA" w:rsidRPr="00A07658" w:rsidTr="00F642DF">
        <w:trPr>
          <w:trHeight w:val="1143"/>
          <w:jc w:val="center"/>
        </w:trPr>
        <w:tc>
          <w:tcPr>
            <w:tcW w:w="704" w:type="dxa"/>
            <w:vMerge w:val="restart"/>
            <w:vAlign w:val="center"/>
          </w:tcPr>
          <w:p w:rsidR="008912BA" w:rsidRPr="00A07658" w:rsidRDefault="008912BA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1510" w:type="dxa"/>
            <w:vMerge w:val="restart"/>
            <w:vAlign w:val="center"/>
          </w:tcPr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(</w:t>
            </w:r>
            <w:proofErr w:type="gramStart"/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一</w:t>
            </w:r>
            <w:proofErr w:type="gramEnd"/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)</w:t>
            </w:r>
          </w:p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组织管理</w:t>
            </w:r>
          </w:p>
          <w:p w:rsidR="008912BA" w:rsidRPr="00A07658" w:rsidRDefault="008912BA" w:rsidP="001677CB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24"/>
              </w:rPr>
              <w:t>(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15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分</w:t>
            </w:r>
            <w:r w:rsidRPr="00A07658">
              <w:rPr>
                <w:rFonts w:ascii="宋体" w:eastAsia="宋体" w:hAnsi="宋体" w:cs="宋体"/>
                <w:color w:val="000000" w:themeColor="text1"/>
                <w:sz w:val="24"/>
              </w:rPr>
              <w:t>)</w:t>
            </w:r>
          </w:p>
        </w:tc>
        <w:tc>
          <w:tcPr>
            <w:tcW w:w="3969" w:type="dxa"/>
            <w:vAlign w:val="center"/>
          </w:tcPr>
          <w:p w:rsidR="008912BA" w:rsidRPr="00A07658" w:rsidRDefault="008912BA" w:rsidP="00C256E2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1.建立组织领导机构。(</w:t>
            </w: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5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分)</w:t>
            </w:r>
          </w:p>
        </w:tc>
        <w:tc>
          <w:tcPr>
            <w:tcW w:w="5686" w:type="dxa"/>
            <w:vAlign w:val="center"/>
          </w:tcPr>
          <w:p w:rsidR="008912BA" w:rsidRPr="00A07658" w:rsidRDefault="008912BA" w:rsidP="00456451">
            <w:pPr>
              <w:jc w:val="lef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组织领导机构及管理人员配置合理，分工明确，基地负责人、办公室、教务（培训管理）、财务等部门、责任人齐全，记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5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分；组织领导机构及管理人员配置基本合理，或分工基本明确，或基地负责人、办公室、教务（培训管理）、财务等部门责任人基本齐全，记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2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4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分。</w:t>
            </w:r>
          </w:p>
        </w:tc>
        <w:tc>
          <w:tcPr>
            <w:tcW w:w="3159" w:type="dxa"/>
            <w:vAlign w:val="center"/>
          </w:tcPr>
          <w:p w:rsidR="008912BA" w:rsidRPr="00A07658" w:rsidRDefault="008912BA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1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.基地成立文件及组织架构图；</w:t>
            </w:r>
          </w:p>
          <w:p w:rsidR="008912BA" w:rsidRPr="00A07658" w:rsidRDefault="008912BA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2.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管理人员一览表；</w:t>
            </w:r>
          </w:p>
          <w:p w:rsidR="008912BA" w:rsidRPr="00A07658" w:rsidRDefault="008912BA" w:rsidP="00DC5F23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3</w:t>
            </w:r>
            <w:r w:rsidRPr="00A07658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.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管理人员</w:t>
            </w:r>
            <w:r w:rsidR="00356415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近1个月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社保清单和有效合同。</w:t>
            </w:r>
          </w:p>
        </w:tc>
      </w:tr>
      <w:tr w:rsidR="008912BA" w:rsidRPr="00A07658" w:rsidTr="00F642DF">
        <w:trPr>
          <w:trHeight w:val="980"/>
          <w:jc w:val="center"/>
        </w:trPr>
        <w:tc>
          <w:tcPr>
            <w:tcW w:w="704" w:type="dxa"/>
            <w:vMerge/>
            <w:vAlign w:val="center"/>
          </w:tcPr>
          <w:p w:rsidR="008912BA" w:rsidRPr="00A07658" w:rsidRDefault="008912BA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10" w:type="dxa"/>
            <w:vMerge/>
            <w:vAlign w:val="center"/>
          </w:tcPr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3969" w:type="dxa"/>
            <w:vAlign w:val="center"/>
          </w:tcPr>
          <w:p w:rsidR="008912BA" w:rsidRPr="00A07658" w:rsidRDefault="008912BA" w:rsidP="003D495A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2.建立基地管理制度。(10分)</w:t>
            </w:r>
          </w:p>
        </w:tc>
        <w:tc>
          <w:tcPr>
            <w:tcW w:w="5686" w:type="dxa"/>
            <w:vAlign w:val="center"/>
          </w:tcPr>
          <w:p w:rsidR="008912BA" w:rsidRPr="00A07658" w:rsidRDefault="008912BA" w:rsidP="00456451">
            <w:pPr>
              <w:jc w:val="left"/>
              <w:rPr>
                <w:rFonts w:ascii="宋体" w:eastAsia="宋体" w:hAnsi="宋体" w:cs="宋体"/>
                <w:b/>
                <w:bCs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基地管理制度健全，涵盖培训、考核、资产（设备）、师资、学员、财务、安全等方面，记10分；基地管理制度基本健全，涵盖培训、师资、学生、安全等方面，记5</w:t>
            </w:r>
            <w:r w:rsidRPr="00A07658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-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9分。</w:t>
            </w:r>
          </w:p>
        </w:tc>
        <w:tc>
          <w:tcPr>
            <w:tcW w:w="3159" w:type="dxa"/>
            <w:vAlign w:val="center"/>
          </w:tcPr>
          <w:p w:rsidR="008912BA" w:rsidRPr="00A07658" w:rsidRDefault="008912BA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基地管理制度汇编。</w:t>
            </w:r>
          </w:p>
        </w:tc>
      </w:tr>
      <w:tr w:rsidR="008912BA" w:rsidRPr="00A07658" w:rsidTr="00F642DF">
        <w:trPr>
          <w:trHeight w:val="1296"/>
          <w:jc w:val="center"/>
        </w:trPr>
        <w:tc>
          <w:tcPr>
            <w:tcW w:w="704" w:type="dxa"/>
            <w:vMerge w:val="restart"/>
            <w:vAlign w:val="center"/>
          </w:tcPr>
          <w:p w:rsidR="008912BA" w:rsidRPr="00A07658" w:rsidRDefault="008912BA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1510" w:type="dxa"/>
            <w:vMerge w:val="restart"/>
            <w:vAlign w:val="center"/>
          </w:tcPr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（二）</w:t>
            </w:r>
          </w:p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设施设备</w:t>
            </w:r>
          </w:p>
          <w:p w:rsidR="008912BA" w:rsidRPr="00A07658" w:rsidRDefault="008912BA" w:rsidP="0004049E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24"/>
              </w:rPr>
              <w:t>(25分</w:t>
            </w:r>
            <w:r w:rsidRPr="00A07658">
              <w:rPr>
                <w:rFonts w:ascii="宋体" w:eastAsia="宋体" w:hAnsi="宋体" w:cs="宋体"/>
                <w:color w:val="000000" w:themeColor="text1"/>
                <w:sz w:val="24"/>
              </w:rPr>
              <w:t>)</w:t>
            </w:r>
          </w:p>
        </w:tc>
        <w:tc>
          <w:tcPr>
            <w:tcW w:w="3969" w:type="dxa"/>
            <w:vAlign w:val="center"/>
          </w:tcPr>
          <w:p w:rsidR="008912BA" w:rsidRPr="00A07658" w:rsidRDefault="008912BA" w:rsidP="00F01C4A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3.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具备可常年提供培训、承担实习实</w:t>
            </w:r>
            <w:proofErr w:type="gramStart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训任务</w:t>
            </w:r>
            <w:proofErr w:type="gramEnd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的教学场地和实习实训场所，具备对外开放的食宿等后勤保障条件和生活设施，能满足职业院校师生参加职业体验、专业实习实训、企业实践与专业调研的需要。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(15分)</w:t>
            </w:r>
          </w:p>
        </w:tc>
        <w:tc>
          <w:tcPr>
            <w:tcW w:w="5686" w:type="dxa"/>
            <w:vAlign w:val="center"/>
          </w:tcPr>
          <w:p w:rsidR="008912BA" w:rsidRPr="00A07658" w:rsidRDefault="008912BA">
            <w:pPr>
              <w:spacing w:line="260" w:lineRule="exac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（1）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具备可常年提供培训、承担实习实</w:t>
            </w:r>
            <w:proofErr w:type="gramStart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训任务</w:t>
            </w:r>
            <w:proofErr w:type="gramEnd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的教学场地和实习实训场所，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记5分；</w:t>
            </w:r>
          </w:p>
          <w:p w:rsidR="008912BA" w:rsidRPr="00A07658" w:rsidRDefault="008912BA" w:rsidP="001E565E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（2）具备对外开放的食宿等后勤保障条件和生活设施，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记5分。</w:t>
            </w:r>
          </w:p>
          <w:p w:rsidR="008912BA" w:rsidRPr="00A07658" w:rsidRDefault="008912BA" w:rsidP="000A5B07">
            <w:pPr>
              <w:jc w:val="lef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（3）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满足职业院校师生参加职业体验、专业实习实训、企业实践与专业调研的需要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，记5分；基本满足，记3</w:t>
            </w:r>
            <w:r w:rsidRPr="00A07658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-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5分。</w:t>
            </w:r>
          </w:p>
        </w:tc>
        <w:tc>
          <w:tcPr>
            <w:tcW w:w="3159" w:type="dxa"/>
            <w:vAlign w:val="center"/>
          </w:tcPr>
          <w:p w:rsidR="008912BA" w:rsidRPr="00A07658" w:rsidRDefault="008912BA" w:rsidP="005C3D36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1.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教学场地和实习实训场所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平面图（标注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面积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和统计表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；</w:t>
            </w:r>
          </w:p>
          <w:p w:rsidR="008912BA" w:rsidRPr="00A07658" w:rsidRDefault="008912BA" w:rsidP="00E33DDC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2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.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食</w:t>
            </w: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、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宿和生活设施</w:t>
            </w: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平面图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（标注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面积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和统计表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。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（可供师生实训实习和企业实践）</w:t>
            </w:r>
          </w:p>
        </w:tc>
      </w:tr>
      <w:tr w:rsidR="008912BA" w:rsidRPr="00A07658" w:rsidTr="00F642DF">
        <w:trPr>
          <w:trHeight w:val="610"/>
          <w:jc w:val="center"/>
        </w:trPr>
        <w:tc>
          <w:tcPr>
            <w:tcW w:w="704" w:type="dxa"/>
            <w:vMerge/>
            <w:vAlign w:val="center"/>
          </w:tcPr>
          <w:p w:rsidR="008912BA" w:rsidRPr="00A07658" w:rsidRDefault="008912BA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10" w:type="dxa"/>
            <w:vMerge/>
            <w:vAlign w:val="center"/>
          </w:tcPr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3969" w:type="dxa"/>
            <w:vAlign w:val="center"/>
          </w:tcPr>
          <w:p w:rsidR="008912BA" w:rsidRPr="00A07658" w:rsidRDefault="008912BA" w:rsidP="000B5803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4.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在本领域内领先的技术装备水平，具备与先进生产工艺水平匹配的实习实</w:t>
            </w:r>
            <w:proofErr w:type="gramStart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训设施</w:t>
            </w:r>
            <w:proofErr w:type="gramEnd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设备。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(10分)</w:t>
            </w:r>
          </w:p>
        </w:tc>
        <w:tc>
          <w:tcPr>
            <w:tcW w:w="5686" w:type="dxa"/>
            <w:vAlign w:val="center"/>
          </w:tcPr>
          <w:p w:rsidR="008912BA" w:rsidRPr="00A07658" w:rsidRDefault="008912BA" w:rsidP="005F5B80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（1）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在本领域内具备领先的技术装备水平，记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5分，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技术装备水平一般，记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3分；</w:t>
            </w:r>
          </w:p>
          <w:p w:rsidR="008912BA" w:rsidRPr="00A07658" w:rsidRDefault="008912BA" w:rsidP="004E5729">
            <w:pPr>
              <w:spacing w:line="260" w:lineRule="exact"/>
              <w:rPr>
                <w:rFonts w:ascii="宋体" w:eastAsia="宋体" w:hAnsi="宋体" w:cs="宋体"/>
                <w:b/>
                <w:bCs/>
                <w:color w:val="000000" w:themeColor="text1"/>
                <w:sz w:val="18"/>
                <w:szCs w:val="18"/>
                <w:lang w:val="en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（2）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具备与先进生产工艺水平匹配的实习实</w:t>
            </w:r>
            <w:proofErr w:type="gramStart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训设施</w:t>
            </w:r>
            <w:proofErr w:type="gramEnd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设备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，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记5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分，基本匹配，记3分。</w:t>
            </w:r>
          </w:p>
        </w:tc>
        <w:tc>
          <w:tcPr>
            <w:tcW w:w="3159" w:type="dxa"/>
            <w:vAlign w:val="center"/>
          </w:tcPr>
          <w:p w:rsidR="008912BA" w:rsidRPr="00A07658" w:rsidRDefault="008912BA" w:rsidP="005C3D36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实习实</w:t>
            </w:r>
            <w:proofErr w:type="gramStart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训设施</w:t>
            </w:r>
            <w:proofErr w:type="gramEnd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设备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清单。</w:t>
            </w:r>
          </w:p>
        </w:tc>
      </w:tr>
      <w:tr w:rsidR="008912BA" w:rsidRPr="00A07658" w:rsidTr="00F642DF">
        <w:trPr>
          <w:trHeight w:val="731"/>
          <w:jc w:val="center"/>
        </w:trPr>
        <w:tc>
          <w:tcPr>
            <w:tcW w:w="704" w:type="dxa"/>
            <w:vMerge w:val="restart"/>
            <w:vAlign w:val="center"/>
          </w:tcPr>
          <w:p w:rsidR="008912BA" w:rsidRPr="00A07658" w:rsidRDefault="008912BA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</w:pPr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Cs w:val="21"/>
              </w:rPr>
              <w:t>3</w:t>
            </w:r>
          </w:p>
        </w:tc>
        <w:tc>
          <w:tcPr>
            <w:tcW w:w="1510" w:type="dxa"/>
            <w:vMerge w:val="restart"/>
            <w:vAlign w:val="center"/>
          </w:tcPr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（三）</w:t>
            </w:r>
          </w:p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服务能力</w:t>
            </w:r>
          </w:p>
          <w:p w:rsidR="008912BA" w:rsidRPr="00A07658" w:rsidRDefault="008912BA" w:rsidP="0004049E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(45分</w:t>
            </w:r>
            <w:r w:rsidRPr="00A07658">
              <w:rPr>
                <w:rFonts w:ascii="宋体" w:eastAsia="宋体" w:hAnsi="宋体" w:cs="宋体"/>
                <w:color w:val="000000" w:themeColor="text1"/>
                <w:szCs w:val="21"/>
              </w:rPr>
              <w:t>)</w:t>
            </w:r>
          </w:p>
        </w:tc>
        <w:tc>
          <w:tcPr>
            <w:tcW w:w="3969" w:type="dxa"/>
            <w:vAlign w:val="center"/>
          </w:tcPr>
          <w:p w:rsidR="008912BA" w:rsidRPr="00A07658" w:rsidRDefault="008912BA" w:rsidP="005545E9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5.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一次性容纳参加实习实</w:t>
            </w:r>
            <w:proofErr w:type="gramStart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训学生</w:t>
            </w:r>
            <w:proofErr w:type="gramEnd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人数在50人以上。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(15分)</w:t>
            </w:r>
          </w:p>
        </w:tc>
        <w:tc>
          <w:tcPr>
            <w:tcW w:w="5686" w:type="dxa"/>
            <w:vAlign w:val="center"/>
          </w:tcPr>
          <w:p w:rsidR="008912BA" w:rsidRPr="00A07658" w:rsidRDefault="008912BA" w:rsidP="00CB69F4">
            <w:pPr>
              <w:rPr>
                <w:rFonts w:ascii="宋体" w:eastAsia="宋体" w:hAnsi="宋体" w:cs="宋体"/>
                <w:b/>
                <w:bCs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一次性容纳参加实习实</w:t>
            </w:r>
            <w:proofErr w:type="gramStart"/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训学生</w:t>
            </w:r>
            <w:proofErr w:type="gramEnd"/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人数在100人以上，记1</w:t>
            </w:r>
            <w:r w:rsidR="00CB69F4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5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分；一次性容纳参加实习实</w:t>
            </w:r>
            <w:proofErr w:type="gramStart"/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训学生</w:t>
            </w:r>
            <w:proofErr w:type="gramEnd"/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人数在50人以上，记</w:t>
            </w:r>
            <w:r w:rsidR="00C14E35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9</w:t>
            </w:r>
            <w:r w:rsidRPr="00A07658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-</w:t>
            </w:r>
            <w:r w:rsidR="000906B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14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分。</w:t>
            </w:r>
          </w:p>
        </w:tc>
        <w:tc>
          <w:tcPr>
            <w:tcW w:w="3159" w:type="dxa"/>
            <w:vAlign w:val="center"/>
          </w:tcPr>
          <w:p w:rsidR="008912BA" w:rsidRPr="00A07658" w:rsidRDefault="008912BA" w:rsidP="006E3F8B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实习实</w:t>
            </w:r>
            <w:proofErr w:type="gramStart"/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训学生</w:t>
            </w:r>
            <w:proofErr w:type="gramEnd"/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规模说明。</w:t>
            </w:r>
          </w:p>
        </w:tc>
      </w:tr>
      <w:tr w:rsidR="008912BA" w:rsidRPr="00A07658" w:rsidTr="00F642DF">
        <w:trPr>
          <w:trHeight w:val="521"/>
          <w:jc w:val="center"/>
        </w:trPr>
        <w:tc>
          <w:tcPr>
            <w:tcW w:w="704" w:type="dxa"/>
            <w:vMerge/>
            <w:vAlign w:val="center"/>
          </w:tcPr>
          <w:p w:rsidR="008912BA" w:rsidRPr="00A07658" w:rsidRDefault="008912BA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510" w:type="dxa"/>
            <w:vMerge/>
            <w:vAlign w:val="center"/>
          </w:tcPr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3969" w:type="dxa"/>
            <w:vAlign w:val="center"/>
          </w:tcPr>
          <w:p w:rsidR="008912BA" w:rsidRPr="00A07658" w:rsidRDefault="008912BA" w:rsidP="000B5803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6.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在本领域内具备较强的专业优势。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(10分)</w:t>
            </w:r>
          </w:p>
        </w:tc>
        <w:tc>
          <w:tcPr>
            <w:tcW w:w="5686" w:type="dxa"/>
            <w:vAlign w:val="center"/>
          </w:tcPr>
          <w:p w:rsidR="008912BA" w:rsidRPr="00A07658" w:rsidRDefault="008912BA" w:rsidP="00456451">
            <w:pPr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在本领域内具备较强的专业优势，记10分；在本领域内的专业优势一般，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记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4-8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分。</w:t>
            </w:r>
          </w:p>
        </w:tc>
        <w:tc>
          <w:tcPr>
            <w:tcW w:w="3159" w:type="dxa"/>
            <w:vAlign w:val="center"/>
          </w:tcPr>
          <w:p w:rsidR="008912BA" w:rsidRPr="00A07658" w:rsidRDefault="008912BA" w:rsidP="006E3F8B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专业优势说明。</w:t>
            </w:r>
          </w:p>
        </w:tc>
      </w:tr>
      <w:tr w:rsidR="008912BA" w:rsidRPr="00A07658" w:rsidTr="00F642DF">
        <w:trPr>
          <w:trHeight w:val="520"/>
          <w:jc w:val="center"/>
        </w:trPr>
        <w:tc>
          <w:tcPr>
            <w:tcW w:w="704" w:type="dxa"/>
            <w:vMerge/>
            <w:vAlign w:val="center"/>
          </w:tcPr>
          <w:p w:rsidR="008912BA" w:rsidRPr="00A07658" w:rsidRDefault="008912BA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510" w:type="dxa"/>
            <w:vMerge/>
            <w:vAlign w:val="center"/>
          </w:tcPr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3969" w:type="dxa"/>
            <w:vAlign w:val="center"/>
          </w:tcPr>
          <w:p w:rsidR="008912BA" w:rsidRPr="00A07658" w:rsidRDefault="008912BA" w:rsidP="00E5662D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7.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具有较强的技术创新能力，能够代表同类产业的发展方向。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(10分)</w:t>
            </w:r>
          </w:p>
        </w:tc>
        <w:tc>
          <w:tcPr>
            <w:tcW w:w="5686" w:type="dxa"/>
            <w:vAlign w:val="center"/>
          </w:tcPr>
          <w:p w:rsidR="008912BA" w:rsidRPr="00A07658" w:rsidRDefault="008912BA" w:rsidP="00456451">
            <w:pPr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具有较强的技术创新能力，能够代表同类产业的发展方向。记10分；技术创新能力一般，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记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4-8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分。</w:t>
            </w:r>
          </w:p>
        </w:tc>
        <w:tc>
          <w:tcPr>
            <w:tcW w:w="3159" w:type="dxa"/>
            <w:vAlign w:val="center"/>
          </w:tcPr>
          <w:p w:rsidR="008912BA" w:rsidRPr="00A07658" w:rsidRDefault="008912BA" w:rsidP="006E3F8B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技术创新能力与产业发展方向说明。</w:t>
            </w:r>
          </w:p>
        </w:tc>
      </w:tr>
      <w:tr w:rsidR="008912BA" w:rsidRPr="00A07658" w:rsidTr="00F642DF">
        <w:trPr>
          <w:trHeight w:val="731"/>
          <w:jc w:val="center"/>
        </w:trPr>
        <w:tc>
          <w:tcPr>
            <w:tcW w:w="704" w:type="dxa"/>
            <w:vMerge/>
            <w:vAlign w:val="center"/>
          </w:tcPr>
          <w:p w:rsidR="008912BA" w:rsidRPr="00A07658" w:rsidRDefault="008912BA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510" w:type="dxa"/>
            <w:vMerge/>
            <w:vAlign w:val="center"/>
          </w:tcPr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3969" w:type="dxa"/>
            <w:vAlign w:val="center"/>
          </w:tcPr>
          <w:p w:rsidR="008912BA" w:rsidRPr="00A07658" w:rsidRDefault="008912BA" w:rsidP="00950B60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8.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具有信息化服务能力，有网站或</w:t>
            </w:r>
            <w:proofErr w:type="gramStart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微信公众号</w:t>
            </w:r>
            <w:proofErr w:type="gramEnd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或内部信息化管理系统。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(10分)</w:t>
            </w:r>
          </w:p>
        </w:tc>
        <w:tc>
          <w:tcPr>
            <w:tcW w:w="5686" w:type="dxa"/>
            <w:vAlign w:val="center"/>
          </w:tcPr>
          <w:p w:rsidR="008912BA" w:rsidRPr="00A07658" w:rsidRDefault="008912BA" w:rsidP="00456451">
            <w:pPr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有网站、</w:t>
            </w:r>
            <w:proofErr w:type="gramStart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微信公众号</w:t>
            </w:r>
            <w:proofErr w:type="gramEnd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、内部信息化管理系统3项，记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10分；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有其中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2项，记7分；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有</w:t>
            </w:r>
            <w:r w:rsidR="00456451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其中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1项，记4分。</w:t>
            </w:r>
          </w:p>
        </w:tc>
        <w:tc>
          <w:tcPr>
            <w:tcW w:w="3159" w:type="dxa"/>
            <w:vAlign w:val="center"/>
          </w:tcPr>
          <w:p w:rsidR="008912BA" w:rsidRPr="00A07658" w:rsidRDefault="008912BA" w:rsidP="000B5803">
            <w:pPr>
              <w:spacing w:line="260" w:lineRule="exac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1.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提供网站、</w:t>
            </w:r>
            <w:proofErr w:type="gramStart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微信公众号</w:t>
            </w:r>
            <w:proofErr w:type="gramEnd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、内部信息化管理系统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说明材料及截图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；</w:t>
            </w:r>
          </w:p>
          <w:p w:rsidR="008912BA" w:rsidRPr="00A07658" w:rsidRDefault="008912BA" w:rsidP="000B5803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2.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提供网站网址、</w:t>
            </w:r>
            <w:proofErr w:type="gramStart"/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微信公众号</w:t>
            </w:r>
            <w:proofErr w:type="gramEnd"/>
            <w:r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。</w:t>
            </w:r>
          </w:p>
        </w:tc>
      </w:tr>
      <w:tr w:rsidR="008912BA" w:rsidRPr="00A07658" w:rsidTr="00F642DF">
        <w:trPr>
          <w:trHeight w:val="830"/>
          <w:jc w:val="center"/>
        </w:trPr>
        <w:tc>
          <w:tcPr>
            <w:tcW w:w="704" w:type="dxa"/>
            <w:vAlign w:val="center"/>
          </w:tcPr>
          <w:p w:rsidR="008912BA" w:rsidRPr="00A07658" w:rsidRDefault="008912BA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</w:pPr>
            <w:r w:rsidRPr="00A07658">
              <w:rPr>
                <w:rFonts w:ascii="宋体" w:eastAsia="宋体" w:hAnsi="宋体" w:cs="宋体" w:hint="eastAsia"/>
                <w:b/>
                <w:bCs/>
                <w:color w:val="000000" w:themeColor="text1"/>
                <w:szCs w:val="21"/>
              </w:rPr>
              <w:t>4</w:t>
            </w:r>
          </w:p>
        </w:tc>
        <w:tc>
          <w:tcPr>
            <w:tcW w:w="1510" w:type="dxa"/>
            <w:vAlign w:val="center"/>
          </w:tcPr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（四）</w:t>
            </w:r>
          </w:p>
          <w:p w:rsidR="008912BA" w:rsidRPr="00A07658" w:rsidRDefault="008912BA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校企合作</w:t>
            </w:r>
          </w:p>
          <w:p w:rsidR="008912BA" w:rsidRPr="00A07658" w:rsidRDefault="008912BA" w:rsidP="0004049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  <w:r w:rsidRPr="00A07658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(1</w:t>
            </w:r>
            <w:r w:rsidRPr="00A07658">
              <w:rPr>
                <w:rFonts w:ascii="宋体" w:eastAsia="宋体" w:hAnsi="宋体" w:cs="宋体"/>
                <w:color w:val="000000" w:themeColor="text1"/>
                <w:szCs w:val="21"/>
              </w:rPr>
              <w:t>0</w:t>
            </w:r>
            <w:r w:rsidRPr="00A07658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分</w:t>
            </w:r>
            <w:r w:rsidRPr="00A07658">
              <w:rPr>
                <w:rFonts w:ascii="宋体" w:eastAsia="宋体" w:hAnsi="宋体" w:cs="宋体"/>
                <w:color w:val="000000" w:themeColor="text1"/>
                <w:szCs w:val="21"/>
              </w:rPr>
              <w:t>)</w:t>
            </w:r>
          </w:p>
        </w:tc>
        <w:tc>
          <w:tcPr>
            <w:tcW w:w="3969" w:type="dxa"/>
            <w:vAlign w:val="center"/>
          </w:tcPr>
          <w:p w:rsidR="008912BA" w:rsidRPr="00A07658" w:rsidRDefault="008912BA" w:rsidP="00E70713">
            <w:pPr>
              <w:jc w:val="lef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9.</w:t>
            </w:r>
            <w:r w:rsidRPr="00E7071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与合作学校能建立5年以上稳定校企合作关系，</w:t>
            </w: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具有有效的校企合作协议</w:t>
            </w: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。</w:t>
            </w:r>
            <w:r w:rsidR="00443346" w:rsidRPr="00A07658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(10分)</w:t>
            </w:r>
          </w:p>
        </w:tc>
        <w:tc>
          <w:tcPr>
            <w:tcW w:w="5686" w:type="dxa"/>
            <w:vAlign w:val="center"/>
          </w:tcPr>
          <w:p w:rsidR="008912BA" w:rsidRPr="00A07658" w:rsidRDefault="00792454" w:rsidP="00792454">
            <w:pPr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与5家及以上院校合作，且合作期限在5年以上，记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10分；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与1家及以上院校合作，且合作期限在5年以上，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记2-8分。</w:t>
            </w:r>
          </w:p>
        </w:tc>
        <w:tc>
          <w:tcPr>
            <w:tcW w:w="3159" w:type="dxa"/>
            <w:vAlign w:val="center"/>
          </w:tcPr>
          <w:p w:rsidR="008912BA" w:rsidRPr="00A07658" w:rsidRDefault="008912BA">
            <w:pPr>
              <w:spacing w:line="260" w:lineRule="exac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A07658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校企合作协议。</w:t>
            </w:r>
          </w:p>
        </w:tc>
      </w:tr>
      <w:tr w:rsidR="00FE0284" w:rsidRPr="00FE0284" w:rsidTr="00F642DF">
        <w:trPr>
          <w:trHeight w:val="417"/>
          <w:jc w:val="center"/>
        </w:trPr>
        <w:tc>
          <w:tcPr>
            <w:tcW w:w="704" w:type="dxa"/>
            <w:vAlign w:val="center"/>
          </w:tcPr>
          <w:p w:rsidR="008912BA" w:rsidRPr="00FE0284" w:rsidRDefault="008912BA" w:rsidP="00EC631F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b/>
                <w:bCs/>
                <w:color w:val="000000" w:themeColor="text1"/>
                <w:sz w:val="24"/>
              </w:rPr>
            </w:pPr>
            <w:r w:rsidRPr="00FE0284">
              <w:rPr>
                <w:rFonts w:ascii="宋体" w:eastAsia="宋体" w:hAnsi="宋体" w:cs="仿宋_GB2312" w:hint="eastAsia"/>
                <w:b/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1510" w:type="dxa"/>
            <w:vAlign w:val="center"/>
          </w:tcPr>
          <w:p w:rsidR="008912BA" w:rsidRPr="00FE0284" w:rsidRDefault="008912BA" w:rsidP="00EC631F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  <w:r w:rsidRPr="00FE0284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（五）</w:t>
            </w:r>
          </w:p>
          <w:p w:rsidR="008912BA" w:rsidRPr="00FE0284" w:rsidRDefault="008912BA" w:rsidP="00EC631F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  <w:r w:rsidRPr="00FE0284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产业契合度</w:t>
            </w:r>
          </w:p>
          <w:p w:rsidR="008912BA" w:rsidRPr="00FE0284" w:rsidRDefault="008912BA" w:rsidP="00EC631F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  <w:r w:rsidRPr="00FE0284">
              <w:rPr>
                <w:rFonts w:ascii="宋体" w:eastAsia="宋体" w:hAnsi="宋体" w:hint="eastAsia"/>
                <w:color w:val="000000" w:themeColor="text1"/>
                <w:sz w:val="24"/>
              </w:rPr>
              <w:lastRenderedPageBreak/>
              <w:t>(5分)</w:t>
            </w:r>
          </w:p>
        </w:tc>
        <w:tc>
          <w:tcPr>
            <w:tcW w:w="3969" w:type="dxa"/>
            <w:vAlign w:val="center"/>
          </w:tcPr>
          <w:p w:rsidR="008912BA" w:rsidRPr="00FE0284" w:rsidRDefault="008912BA" w:rsidP="00841DE6">
            <w:pPr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 w:rsidRPr="00FE0284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lastRenderedPageBreak/>
              <w:t>10.属于区先进制造业。（5分）</w:t>
            </w:r>
          </w:p>
        </w:tc>
        <w:tc>
          <w:tcPr>
            <w:tcW w:w="5686" w:type="dxa"/>
            <w:vAlign w:val="center"/>
          </w:tcPr>
          <w:p w:rsidR="008912BA" w:rsidRPr="00FE0284" w:rsidRDefault="008912BA" w:rsidP="00841DE6">
            <w:pPr>
              <w:jc w:val="lef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FE0284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申请单位属于区先进制造业</w:t>
            </w:r>
            <w:r w:rsidRPr="00FE0284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，</w:t>
            </w:r>
            <w:r w:rsidRPr="00FE0284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记5</w:t>
            </w:r>
            <w:r w:rsidRPr="00FE0284"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分</w:t>
            </w:r>
            <w:r w:rsidRPr="00FE0284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。</w:t>
            </w:r>
          </w:p>
        </w:tc>
        <w:tc>
          <w:tcPr>
            <w:tcW w:w="3159" w:type="dxa"/>
            <w:vAlign w:val="center"/>
          </w:tcPr>
          <w:p w:rsidR="008912BA" w:rsidRPr="00FE0284" w:rsidRDefault="008912BA" w:rsidP="00B946AE">
            <w:pPr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 w:rsidRPr="00FE0284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所属行业、产业类别说明。</w:t>
            </w:r>
          </w:p>
        </w:tc>
      </w:tr>
    </w:tbl>
    <w:p w:rsidR="00400728" w:rsidRPr="009F6325" w:rsidRDefault="00400728" w:rsidP="005F7613">
      <w:pPr>
        <w:rPr>
          <w:rFonts w:ascii="宋体" w:eastAsia="宋体" w:hAnsi="宋体" w:cs="宋体"/>
          <w:szCs w:val="21"/>
        </w:rPr>
      </w:pPr>
    </w:p>
    <w:sectPr w:rsidR="00400728" w:rsidRPr="009F6325">
      <w:pgSz w:w="16838" w:h="11906" w:orient="landscape"/>
      <w:pgMar w:top="851" w:right="567" w:bottom="454" w:left="567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CB0" w:rsidRDefault="00A53CB0" w:rsidP="0000558F">
      <w:r>
        <w:separator/>
      </w:r>
    </w:p>
  </w:endnote>
  <w:endnote w:type="continuationSeparator" w:id="0">
    <w:p w:rsidR="00A53CB0" w:rsidRDefault="00A53CB0" w:rsidP="0000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CB0" w:rsidRDefault="00A53CB0" w:rsidP="0000558F">
      <w:r>
        <w:separator/>
      </w:r>
    </w:p>
  </w:footnote>
  <w:footnote w:type="continuationSeparator" w:id="0">
    <w:p w:rsidR="00A53CB0" w:rsidRDefault="00A53CB0" w:rsidP="00005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EB267A"/>
    <w:multiLevelType w:val="singleLevel"/>
    <w:tmpl w:val="FDEB267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E7504E"/>
    <w:rsid w:val="995342B3"/>
    <w:rsid w:val="ADBD7069"/>
    <w:rsid w:val="B37BBAF4"/>
    <w:rsid w:val="BBC752DC"/>
    <w:rsid w:val="BEB6525C"/>
    <w:rsid w:val="BF3B070A"/>
    <w:rsid w:val="BF7DF810"/>
    <w:rsid w:val="BFA7B9DC"/>
    <w:rsid w:val="BFFF6DC0"/>
    <w:rsid w:val="C6493FF4"/>
    <w:rsid w:val="D7FE0DBB"/>
    <w:rsid w:val="DDBC8325"/>
    <w:rsid w:val="DDFFB4BB"/>
    <w:rsid w:val="DF9E2E06"/>
    <w:rsid w:val="DFF7CD61"/>
    <w:rsid w:val="DFFC4E2B"/>
    <w:rsid w:val="E5E520C5"/>
    <w:rsid w:val="E8718DC9"/>
    <w:rsid w:val="ECEF5831"/>
    <w:rsid w:val="EEFD2508"/>
    <w:rsid w:val="F11F311D"/>
    <w:rsid w:val="F2F1BC7D"/>
    <w:rsid w:val="F3CF2783"/>
    <w:rsid w:val="F3DC47A3"/>
    <w:rsid w:val="F5DEE404"/>
    <w:rsid w:val="F7BBFB98"/>
    <w:rsid w:val="F7D5D409"/>
    <w:rsid w:val="F7DE6397"/>
    <w:rsid w:val="FA5A401B"/>
    <w:rsid w:val="FB5C332E"/>
    <w:rsid w:val="FCEF03E3"/>
    <w:rsid w:val="FD2E8706"/>
    <w:rsid w:val="FD5F3934"/>
    <w:rsid w:val="FD7E2DFC"/>
    <w:rsid w:val="FEF9497F"/>
    <w:rsid w:val="FEFF6AD9"/>
    <w:rsid w:val="FEFFF7EB"/>
    <w:rsid w:val="FFBF99C1"/>
    <w:rsid w:val="FFE380C3"/>
    <w:rsid w:val="FFEFDE3B"/>
    <w:rsid w:val="FFF3EB57"/>
    <w:rsid w:val="FFF5A689"/>
    <w:rsid w:val="FFFE49D8"/>
    <w:rsid w:val="00004B69"/>
    <w:rsid w:val="0000558F"/>
    <w:rsid w:val="000113D1"/>
    <w:rsid w:val="0001241E"/>
    <w:rsid w:val="00015DC6"/>
    <w:rsid w:val="00017FDD"/>
    <w:rsid w:val="00020A49"/>
    <w:rsid w:val="00032DFF"/>
    <w:rsid w:val="0004049E"/>
    <w:rsid w:val="00041DA3"/>
    <w:rsid w:val="00044871"/>
    <w:rsid w:val="000452C7"/>
    <w:rsid w:val="0004540B"/>
    <w:rsid w:val="00045CE1"/>
    <w:rsid w:val="00046C97"/>
    <w:rsid w:val="000556D0"/>
    <w:rsid w:val="00055C86"/>
    <w:rsid w:val="00056480"/>
    <w:rsid w:val="000670AC"/>
    <w:rsid w:val="000723C0"/>
    <w:rsid w:val="00075EB7"/>
    <w:rsid w:val="00080C0C"/>
    <w:rsid w:val="00086170"/>
    <w:rsid w:val="000906B8"/>
    <w:rsid w:val="00092B04"/>
    <w:rsid w:val="000A0A3C"/>
    <w:rsid w:val="000A3495"/>
    <w:rsid w:val="000A531A"/>
    <w:rsid w:val="000A5849"/>
    <w:rsid w:val="000A5B07"/>
    <w:rsid w:val="000A5D1C"/>
    <w:rsid w:val="000A75BE"/>
    <w:rsid w:val="000B4FB8"/>
    <w:rsid w:val="000B5803"/>
    <w:rsid w:val="000C099B"/>
    <w:rsid w:val="000C33C8"/>
    <w:rsid w:val="000C73DF"/>
    <w:rsid w:val="000E5E3C"/>
    <w:rsid w:val="000F4239"/>
    <w:rsid w:val="0010076C"/>
    <w:rsid w:val="0010325B"/>
    <w:rsid w:val="0010763A"/>
    <w:rsid w:val="00107A00"/>
    <w:rsid w:val="00110C96"/>
    <w:rsid w:val="0012119F"/>
    <w:rsid w:val="001279B4"/>
    <w:rsid w:val="00130214"/>
    <w:rsid w:val="0013253C"/>
    <w:rsid w:val="00134E91"/>
    <w:rsid w:val="00143BF7"/>
    <w:rsid w:val="00145BC1"/>
    <w:rsid w:val="00146F9C"/>
    <w:rsid w:val="00147191"/>
    <w:rsid w:val="00150B64"/>
    <w:rsid w:val="0015506E"/>
    <w:rsid w:val="00163796"/>
    <w:rsid w:val="0016417D"/>
    <w:rsid w:val="00165A95"/>
    <w:rsid w:val="001677CB"/>
    <w:rsid w:val="00175116"/>
    <w:rsid w:val="00182D62"/>
    <w:rsid w:val="001830E6"/>
    <w:rsid w:val="00183E2F"/>
    <w:rsid w:val="0019339A"/>
    <w:rsid w:val="0019383B"/>
    <w:rsid w:val="00196094"/>
    <w:rsid w:val="001A2610"/>
    <w:rsid w:val="001B03E9"/>
    <w:rsid w:val="001B1420"/>
    <w:rsid w:val="001C349F"/>
    <w:rsid w:val="001C70A0"/>
    <w:rsid w:val="001C7654"/>
    <w:rsid w:val="001D344F"/>
    <w:rsid w:val="001E025D"/>
    <w:rsid w:val="001E4300"/>
    <w:rsid w:val="001E565E"/>
    <w:rsid w:val="001F1D94"/>
    <w:rsid w:val="001F4292"/>
    <w:rsid w:val="001F5B8C"/>
    <w:rsid w:val="001F5FFB"/>
    <w:rsid w:val="00201040"/>
    <w:rsid w:val="00206F90"/>
    <w:rsid w:val="00217B94"/>
    <w:rsid w:val="00223C20"/>
    <w:rsid w:val="002249D8"/>
    <w:rsid w:val="0022519E"/>
    <w:rsid w:val="0022564A"/>
    <w:rsid w:val="002269AD"/>
    <w:rsid w:val="00235437"/>
    <w:rsid w:val="0024084A"/>
    <w:rsid w:val="002413FD"/>
    <w:rsid w:val="002434DB"/>
    <w:rsid w:val="00243BB6"/>
    <w:rsid w:val="002467B1"/>
    <w:rsid w:val="002513DD"/>
    <w:rsid w:val="002545C4"/>
    <w:rsid w:val="002571C6"/>
    <w:rsid w:val="002579C6"/>
    <w:rsid w:val="002657AA"/>
    <w:rsid w:val="002808C1"/>
    <w:rsid w:val="00282F72"/>
    <w:rsid w:val="00284610"/>
    <w:rsid w:val="00290BDF"/>
    <w:rsid w:val="00291382"/>
    <w:rsid w:val="002A072A"/>
    <w:rsid w:val="002A4683"/>
    <w:rsid w:val="002A5DD5"/>
    <w:rsid w:val="002A5E13"/>
    <w:rsid w:val="002A68F2"/>
    <w:rsid w:val="002C388D"/>
    <w:rsid w:val="002D1F36"/>
    <w:rsid w:val="002D4E93"/>
    <w:rsid w:val="002E2035"/>
    <w:rsid w:val="002E6DC3"/>
    <w:rsid w:val="002E7175"/>
    <w:rsid w:val="00305255"/>
    <w:rsid w:val="00306EF8"/>
    <w:rsid w:val="00311270"/>
    <w:rsid w:val="0031130F"/>
    <w:rsid w:val="0031212F"/>
    <w:rsid w:val="00314304"/>
    <w:rsid w:val="003149B9"/>
    <w:rsid w:val="00324C72"/>
    <w:rsid w:val="0032541E"/>
    <w:rsid w:val="003337B6"/>
    <w:rsid w:val="00335113"/>
    <w:rsid w:val="00340A7C"/>
    <w:rsid w:val="003428DD"/>
    <w:rsid w:val="00344105"/>
    <w:rsid w:val="00344C76"/>
    <w:rsid w:val="0035368D"/>
    <w:rsid w:val="00355273"/>
    <w:rsid w:val="00356415"/>
    <w:rsid w:val="00360BC5"/>
    <w:rsid w:val="00375026"/>
    <w:rsid w:val="00382AB1"/>
    <w:rsid w:val="003868EB"/>
    <w:rsid w:val="00392194"/>
    <w:rsid w:val="003A1B52"/>
    <w:rsid w:val="003A3C3F"/>
    <w:rsid w:val="003C29E1"/>
    <w:rsid w:val="003C5E61"/>
    <w:rsid w:val="003D495A"/>
    <w:rsid w:val="003D5DB9"/>
    <w:rsid w:val="003D7349"/>
    <w:rsid w:val="003E4309"/>
    <w:rsid w:val="003E48E6"/>
    <w:rsid w:val="003E524B"/>
    <w:rsid w:val="003F27A6"/>
    <w:rsid w:val="003F3ABF"/>
    <w:rsid w:val="003F75CA"/>
    <w:rsid w:val="00400728"/>
    <w:rsid w:val="00407BBC"/>
    <w:rsid w:val="00414315"/>
    <w:rsid w:val="004207B5"/>
    <w:rsid w:val="004244AC"/>
    <w:rsid w:val="004253D7"/>
    <w:rsid w:val="00426550"/>
    <w:rsid w:val="00427678"/>
    <w:rsid w:val="00431457"/>
    <w:rsid w:val="00443346"/>
    <w:rsid w:val="0044697C"/>
    <w:rsid w:val="00456451"/>
    <w:rsid w:val="00460475"/>
    <w:rsid w:val="00460DC2"/>
    <w:rsid w:val="00460EA8"/>
    <w:rsid w:val="00466201"/>
    <w:rsid w:val="00467FBB"/>
    <w:rsid w:val="004733EC"/>
    <w:rsid w:val="00486979"/>
    <w:rsid w:val="004906CB"/>
    <w:rsid w:val="004922E5"/>
    <w:rsid w:val="00494980"/>
    <w:rsid w:val="004A00E3"/>
    <w:rsid w:val="004A1B47"/>
    <w:rsid w:val="004A4389"/>
    <w:rsid w:val="004A7720"/>
    <w:rsid w:val="004B2BF8"/>
    <w:rsid w:val="004C1D8D"/>
    <w:rsid w:val="004D63D6"/>
    <w:rsid w:val="004E0AF7"/>
    <w:rsid w:val="004E0CB0"/>
    <w:rsid w:val="004E37F4"/>
    <w:rsid w:val="004E5729"/>
    <w:rsid w:val="004F18B7"/>
    <w:rsid w:val="004F3160"/>
    <w:rsid w:val="004F40E9"/>
    <w:rsid w:val="004F4E32"/>
    <w:rsid w:val="005018C9"/>
    <w:rsid w:val="00501D39"/>
    <w:rsid w:val="00504C6B"/>
    <w:rsid w:val="00504EA8"/>
    <w:rsid w:val="0050758A"/>
    <w:rsid w:val="005223F9"/>
    <w:rsid w:val="00532F54"/>
    <w:rsid w:val="00533764"/>
    <w:rsid w:val="00534C6C"/>
    <w:rsid w:val="00535181"/>
    <w:rsid w:val="005364F5"/>
    <w:rsid w:val="005404F9"/>
    <w:rsid w:val="0054716A"/>
    <w:rsid w:val="005476D6"/>
    <w:rsid w:val="00550806"/>
    <w:rsid w:val="005545E9"/>
    <w:rsid w:val="00554E25"/>
    <w:rsid w:val="005570BB"/>
    <w:rsid w:val="005627BC"/>
    <w:rsid w:val="00563065"/>
    <w:rsid w:val="0056627E"/>
    <w:rsid w:val="00570868"/>
    <w:rsid w:val="00584C10"/>
    <w:rsid w:val="00590A8D"/>
    <w:rsid w:val="00594D95"/>
    <w:rsid w:val="0059653F"/>
    <w:rsid w:val="005A1597"/>
    <w:rsid w:val="005A195B"/>
    <w:rsid w:val="005A2A5D"/>
    <w:rsid w:val="005A4ADC"/>
    <w:rsid w:val="005A5F89"/>
    <w:rsid w:val="005B396F"/>
    <w:rsid w:val="005B53CD"/>
    <w:rsid w:val="005B67A1"/>
    <w:rsid w:val="005C170F"/>
    <w:rsid w:val="005C2CAF"/>
    <w:rsid w:val="005C3D36"/>
    <w:rsid w:val="005C6F6E"/>
    <w:rsid w:val="005C7321"/>
    <w:rsid w:val="005D3BAC"/>
    <w:rsid w:val="005D4920"/>
    <w:rsid w:val="005E208D"/>
    <w:rsid w:val="005E2601"/>
    <w:rsid w:val="005E3F23"/>
    <w:rsid w:val="005E696B"/>
    <w:rsid w:val="005F12D1"/>
    <w:rsid w:val="005F2C27"/>
    <w:rsid w:val="005F5B80"/>
    <w:rsid w:val="005F7613"/>
    <w:rsid w:val="0060664B"/>
    <w:rsid w:val="00611354"/>
    <w:rsid w:val="00614B4A"/>
    <w:rsid w:val="006214CF"/>
    <w:rsid w:val="006228A6"/>
    <w:rsid w:val="00630191"/>
    <w:rsid w:val="00632484"/>
    <w:rsid w:val="00636F7D"/>
    <w:rsid w:val="006379B2"/>
    <w:rsid w:val="006405C2"/>
    <w:rsid w:val="006450B5"/>
    <w:rsid w:val="00653A9C"/>
    <w:rsid w:val="006541F2"/>
    <w:rsid w:val="006572F7"/>
    <w:rsid w:val="00657D43"/>
    <w:rsid w:val="00683F81"/>
    <w:rsid w:val="00697008"/>
    <w:rsid w:val="006B1950"/>
    <w:rsid w:val="006C7479"/>
    <w:rsid w:val="006D2BFF"/>
    <w:rsid w:val="006D7048"/>
    <w:rsid w:val="006E06F7"/>
    <w:rsid w:val="006E3F8B"/>
    <w:rsid w:val="006E78C0"/>
    <w:rsid w:val="006F50A8"/>
    <w:rsid w:val="006F6388"/>
    <w:rsid w:val="006F714C"/>
    <w:rsid w:val="006F7A79"/>
    <w:rsid w:val="007041AD"/>
    <w:rsid w:val="00707681"/>
    <w:rsid w:val="0071586E"/>
    <w:rsid w:val="0072103F"/>
    <w:rsid w:val="0072354C"/>
    <w:rsid w:val="007246F8"/>
    <w:rsid w:val="00743168"/>
    <w:rsid w:val="00745B55"/>
    <w:rsid w:val="00746779"/>
    <w:rsid w:val="007663BE"/>
    <w:rsid w:val="00772D62"/>
    <w:rsid w:val="007855B8"/>
    <w:rsid w:val="00785A18"/>
    <w:rsid w:val="00792454"/>
    <w:rsid w:val="00795561"/>
    <w:rsid w:val="007A3957"/>
    <w:rsid w:val="007A6D8D"/>
    <w:rsid w:val="007B3CC6"/>
    <w:rsid w:val="007B5675"/>
    <w:rsid w:val="007B703B"/>
    <w:rsid w:val="007C5B23"/>
    <w:rsid w:val="007D20BC"/>
    <w:rsid w:val="007E05A6"/>
    <w:rsid w:val="007E62D6"/>
    <w:rsid w:val="007F01A0"/>
    <w:rsid w:val="007F16DC"/>
    <w:rsid w:val="007F22A2"/>
    <w:rsid w:val="007F4EC1"/>
    <w:rsid w:val="00822320"/>
    <w:rsid w:val="00825B5B"/>
    <w:rsid w:val="0082700E"/>
    <w:rsid w:val="008323E4"/>
    <w:rsid w:val="0083467E"/>
    <w:rsid w:val="00841DE6"/>
    <w:rsid w:val="008439F0"/>
    <w:rsid w:val="00855625"/>
    <w:rsid w:val="00855AD6"/>
    <w:rsid w:val="00856923"/>
    <w:rsid w:val="00872573"/>
    <w:rsid w:val="00873601"/>
    <w:rsid w:val="008812FA"/>
    <w:rsid w:val="008912BA"/>
    <w:rsid w:val="00893966"/>
    <w:rsid w:val="008A0DB0"/>
    <w:rsid w:val="008A53A9"/>
    <w:rsid w:val="008B0520"/>
    <w:rsid w:val="008B06C9"/>
    <w:rsid w:val="008B244A"/>
    <w:rsid w:val="008B7395"/>
    <w:rsid w:val="008C0F47"/>
    <w:rsid w:val="008D0B70"/>
    <w:rsid w:val="008D3D64"/>
    <w:rsid w:val="008D4F42"/>
    <w:rsid w:val="008E4206"/>
    <w:rsid w:val="008E48FD"/>
    <w:rsid w:val="008E60D3"/>
    <w:rsid w:val="008E66AB"/>
    <w:rsid w:val="008E6A48"/>
    <w:rsid w:val="008F365B"/>
    <w:rsid w:val="008F5EDA"/>
    <w:rsid w:val="00901CF8"/>
    <w:rsid w:val="009023D4"/>
    <w:rsid w:val="00903401"/>
    <w:rsid w:val="00907E42"/>
    <w:rsid w:val="009125E5"/>
    <w:rsid w:val="009224FB"/>
    <w:rsid w:val="00922566"/>
    <w:rsid w:val="0093411C"/>
    <w:rsid w:val="009506A4"/>
    <w:rsid w:val="00950B60"/>
    <w:rsid w:val="00953D2C"/>
    <w:rsid w:val="009549B7"/>
    <w:rsid w:val="00961790"/>
    <w:rsid w:val="00972ED2"/>
    <w:rsid w:val="00974962"/>
    <w:rsid w:val="00976261"/>
    <w:rsid w:val="0098192C"/>
    <w:rsid w:val="009820B1"/>
    <w:rsid w:val="00983260"/>
    <w:rsid w:val="00983FB6"/>
    <w:rsid w:val="00993647"/>
    <w:rsid w:val="009949AC"/>
    <w:rsid w:val="009A0B5B"/>
    <w:rsid w:val="009A2648"/>
    <w:rsid w:val="009A3976"/>
    <w:rsid w:val="009D6C1D"/>
    <w:rsid w:val="009E66FC"/>
    <w:rsid w:val="009E7789"/>
    <w:rsid w:val="009F6325"/>
    <w:rsid w:val="00A02A10"/>
    <w:rsid w:val="00A05DBB"/>
    <w:rsid w:val="00A07658"/>
    <w:rsid w:val="00A07E5A"/>
    <w:rsid w:val="00A14560"/>
    <w:rsid w:val="00A202CE"/>
    <w:rsid w:val="00A21897"/>
    <w:rsid w:val="00A22821"/>
    <w:rsid w:val="00A30AEA"/>
    <w:rsid w:val="00A324D9"/>
    <w:rsid w:val="00A42B61"/>
    <w:rsid w:val="00A45FB3"/>
    <w:rsid w:val="00A531FC"/>
    <w:rsid w:val="00A5357A"/>
    <w:rsid w:val="00A53CB0"/>
    <w:rsid w:val="00A728A1"/>
    <w:rsid w:val="00AB2C78"/>
    <w:rsid w:val="00AB6920"/>
    <w:rsid w:val="00AB7E7B"/>
    <w:rsid w:val="00AC61E9"/>
    <w:rsid w:val="00AD4C01"/>
    <w:rsid w:val="00AD727F"/>
    <w:rsid w:val="00AE5020"/>
    <w:rsid w:val="00B011D9"/>
    <w:rsid w:val="00B0275C"/>
    <w:rsid w:val="00B036C8"/>
    <w:rsid w:val="00B116C9"/>
    <w:rsid w:val="00B204EB"/>
    <w:rsid w:val="00B26F22"/>
    <w:rsid w:val="00B31D25"/>
    <w:rsid w:val="00B32875"/>
    <w:rsid w:val="00B36AC7"/>
    <w:rsid w:val="00B409D4"/>
    <w:rsid w:val="00B440DF"/>
    <w:rsid w:val="00B46B4D"/>
    <w:rsid w:val="00B540CF"/>
    <w:rsid w:val="00B57872"/>
    <w:rsid w:val="00B57DB5"/>
    <w:rsid w:val="00B61A87"/>
    <w:rsid w:val="00B71E38"/>
    <w:rsid w:val="00B72D2A"/>
    <w:rsid w:val="00B7507A"/>
    <w:rsid w:val="00B92FDB"/>
    <w:rsid w:val="00BA7914"/>
    <w:rsid w:val="00BD27CF"/>
    <w:rsid w:val="00BD7F87"/>
    <w:rsid w:val="00BE42D9"/>
    <w:rsid w:val="00BE4A99"/>
    <w:rsid w:val="00BE77D7"/>
    <w:rsid w:val="00BF13E0"/>
    <w:rsid w:val="00BF21ED"/>
    <w:rsid w:val="00C02ABC"/>
    <w:rsid w:val="00C125C3"/>
    <w:rsid w:val="00C14E35"/>
    <w:rsid w:val="00C256E2"/>
    <w:rsid w:val="00C35A57"/>
    <w:rsid w:val="00C42368"/>
    <w:rsid w:val="00C437C7"/>
    <w:rsid w:val="00C60DD1"/>
    <w:rsid w:val="00C61061"/>
    <w:rsid w:val="00C610C0"/>
    <w:rsid w:val="00C67E2F"/>
    <w:rsid w:val="00C855B3"/>
    <w:rsid w:val="00C91AAE"/>
    <w:rsid w:val="00CA7BFD"/>
    <w:rsid w:val="00CB052E"/>
    <w:rsid w:val="00CB0935"/>
    <w:rsid w:val="00CB5D8F"/>
    <w:rsid w:val="00CB69F4"/>
    <w:rsid w:val="00CB6A78"/>
    <w:rsid w:val="00CC675C"/>
    <w:rsid w:val="00CF1B58"/>
    <w:rsid w:val="00D04623"/>
    <w:rsid w:val="00D203B8"/>
    <w:rsid w:val="00D22923"/>
    <w:rsid w:val="00D33F2C"/>
    <w:rsid w:val="00D36507"/>
    <w:rsid w:val="00D36ADD"/>
    <w:rsid w:val="00D421E2"/>
    <w:rsid w:val="00D42C68"/>
    <w:rsid w:val="00D51679"/>
    <w:rsid w:val="00D55D44"/>
    <w:rsid w:val="00D60DB8"/>
    <w:rsid w:val="00D66E14"/>
    <w:rsid w:val="00D7428E"/>
    <w:rsid w:val="00D76729"/>
    <w:rsid w:val="00D7711C"/>
    <w:rsid w:val="00D806F1"/>
    <w:rsid w:val="00D934D1"/>
    <w:rsid w:val="00D9703F"/>
    <w:rsid w:val="00D97458"/>
    <w:rsid w:val="00DA0562"/>
    <w:rsid w:val="00DA6A1D"/>
    <w:rsid w:val="00DA7650"/>
    <w:rsid w:val="00DB055E"/>
    <w:rsid w:val="00DB261C"/>
    <w:rsid w:val="00DC09CA"/>
    <w:rsid w:val="00DC3942"/>
    <w:rsid w:val="00DC5F23"/>
    <w:rsid w:val="00DD4407"/>
    <w:rsid w:val="00DD46CA"/>
    <w:rsid w:val="00DE0083"/>
    <w:rsid w:val="00DE2364"/>
    <w:rsid w:val="00DF6AB6"/>
    <w:rsid w:val="00DF71E8"/>
    <w:rsid w:val="00E007DC"/>
    <w:rsid w:val="00E01808"/>
    <w:rsid w:val="00E01D75"/>
    <w:rsid w:val="00E05808"/>
    <w:rsid w:val="00E10558"/>
    <w:rsid w:val="00E13BA0"/>
    <w:rsid w:val="00E1609C"/>
    <w:rsid w:val="00E247DD"/>
    <w:rsid w:val="00E33DDC"/>
    <w:rsid w:val="00E51CD0"/>
    <w:rsid w:val="00E51FB8"/>
    <w:rsid w:val="00E53AF3"/>
    <w:rsid w:val="00E5662D"/>
    <w:rsid w:val="00E70713"/>
    <w:rsid w:val="00E7504E"/>
    <w:rsid w:val="00E77EAB"/>
    <w:rsid w:val="00E81752"/>
    <w:rsid w:val="00E83A5B"/>
    <w:rsid w:val="00E8476B"/>
    <w:rsid w:val="00E8552D"/>
    <w:rsid w:val="00E932C8"/>
    <w:rsid w:val="00E95C0B"/>
    <w:rsid w:val="00EA0C11"/>
    <w:rsid w:val="00EA6C1E"/>
    <w:rsid w:val="00EA7269"/>
    <w:rsid w:val="00EB5CDC"/>
    <w:rsid w:val="00EB63DA"/>
    <w:rsid w:val="00EB68A9"/>
    <w:rsid w:val="00EC2D0B"/>
    <w:rsid w:val="00EE045F"/>
    <w:rsid w:val="00EE3582"/>
    <w:rsid w:val="00EF66A3"/>
    <w:rsid w:val="00F0179E"/>
    <w:rsid w:val="00F01C4A"/>
    <w:rsid w:val="00F0249E"/>
    <w:rsid w:val="00F04E1D"/>
    <w:rsid w:val="00F05A44"/>
    <w:rsid w:val="00F06E9E"/>
    <w:rsid w:val="00F1116A"/>
    <w:rsid w:val="00F15104"/>
    <w:rsid w:val="00F21E73"/>
    <w:rsid w:val="00F47965"/>
    <w:rsid w:val="00F52879"/>
    <w:rsid w:val="00F53D36"/>
    <w:rsid w:val="00F642DF"/>
    <w:rsid w:val="00F66427"/>
    <w:rsid w:val="00F72027"/>
    <w:rsid w:val="00F73F61"/>
    <w:rsid w:val="00F748F5"/>
    <w:rsid w:val="00F760D2"/>
    <w:rsid w:val="00F776C4"/>
    <w:rsid w:val="00F80344"/>
    <w:rsid w:val="00F8169A"/>
    <w:rsid w:val="00F822ED"/>
    <w:rsid w:val="00F86B6F"/>
    <w:rsid w:val="00F91D29"/>
    <w:rsid w:val="00F956FE"/>
    <w:rsid w:val="00FA217B"/>
    <w:rsid w:val="00FA2E63"/>
    <w:rsid w:val="00FA339B"/>
    <w:rsid w:val="00FA7B33"/>
    <w:rsid w:val="00FB542A"/>
    <w:rsid w:val="00FB682E"/>
    <w:rsid w:val="00FB7079"/>
    <w:rsid w:val="00FC1318"/>
    <w:rsid w:val="00FD2A89"/>
    <w:rsid w:val="00FD6498"/>
    <w:rsid w:val="00FE0284"/>
    <w:rsid w:val="00FE0C90"/>
    <w:rsid w:val="00FE19A9"/>
    <w:rsid w:val="00FF03BC"/>
    <w:rsid w:val="00FF295C"/>
    <w:rsid w:val="00FF31E9"/>
    <w:rsid w:val="00FF69BF"/>
    <w:rsid w:val="016A8CE6"/>
    <w:rsid w:val="1B4B01C9"/>
    <w:rsid w:val="1C474987"/>
    <w:rsid w:val="2B77BFBE"/>
    <w:rsid w:val="2BC4343A"/>
    <w:rsid w:val="2BFE838F"/>
    <w:rsid w:val="2D77F0F8"/>
    <w:rsid w:val="31F749F6"/>
    <w:rsid w:val="3BE79F5A"/>
    <w:rsid w:val="3D436E08"/>
    <w:rsid w:val="3EB6F5F9"/>
    <w:rsid w:val="3FE7579B"/>
    <w:rsid w:val="46B7983C"/>
    <w:rsid w:val="4CF77BBF"/>
    <w:rsid w:val="4FEF5160"/>
    <w:rsid w:val="514F66B4"/>
    <w:rsid w:val="57DDFBEC"/>
    <w:rsid w:val="59FBAC40"/>
    <w:rsid w:val="5B7F759D"/>
    <w:rsid w:val="5B98AB0E"/>
    <w:rsid w:val="5BDFDAD1"/>
    <w:rsid w:val="5BF7253F"/>
    <w:rsid w:val="5BFEDE4A"/>
    <w:rsid w:val="5D7F25DA"/>
    <w:rsid w:val="5D8E9B91"/>
    <w:rsid w:val="5DDFCA2B"/>
    <w:rsid w:val="5DFD7B9E"/>
    <w:rsid w:val="5F559099"/>
    <w:rsid w:val="5F5F22AC"/>
    <w:rsid w:val="5F796726"/>
    <w:rsid w:val="5FFB4C81"/>
    <w:rsid w:val="637BC527"/>
    <w:rsid w:val="65D14027"/>
    <w:rsid w:val="677B159F"/>
    <w:rsid w:val="6ACE0567"/>
    <w:rsid w:val="6B7D3C30"/>
    <w:rsid w:val="6FB72D3D"/>
    <w:rsid w:val="70205C29"/>
    <w:rsid w:val="75F7282C"/>
    <w:rsid w:val="79BFC2EB"/>
    <w:rsid w:val="7B9FDF1B"/>
    <w:rsid w:val="7BBD764E"/>
    <w:rsid w:val="7BBF580B"/>
    <w:rsid w:val="7BFB4FA4"/>
    <w:rsid w:val="7BFF01D9"/>
    <w:rsid w:val="7BFF722E"/>
    <w:rsid w:val="7D7BB138"/>
    <w:rsid w:val="7D7FB89D"/>
    <w:rsid w:val="7DDF0DEF"/>
    <w:rsid w:val="7DE2E70D"/>
    <w:rsid w:val="7EDF6ECD"/>
    <w:rsid w:val="7EFAE738"/>
    <w:rsid w:val="7EFE018D"/>
    <w:rsid w:val="7EFF640D"/>
    <w:rsid w:val="7F0ECDA7"/>
    <w:rsid w:val="7F2F761A"/>
    <w:rsid w:val="7F7F6CE1"/>
    <w:rsid w:val="7FEF0BE7"/>
    <w:rsid w:val="7FF4B57A"/>
    <w:rsid w:val="7FFCF20A"/>
    <w:rsid w:val="7FFF8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0">
    <w:name w:val="正文_0"/>
    <w:next w:val="1"/>
    <w:qFormat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customStyle="1" w:styleId="00">
    <w:name w:val="页脚_0"/>
    <w:basedOn w:val="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0">
    <w:name w:val="正文_0"/>
    <w:next w:val="1"/>
    <w:qFormat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customStyle="1" w:styleId="00">
    <w:name w:val="页脚_0"/>
    <w:basedOn w:val="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liu yaosheng</dc:creator>
  <cp:lastModifiedBy>黄煜奎</cp:lastModifiedBy>
  <cp:revision>289</cp:revision>
  <cp:lastPrinted>2023-04-01T08:14:00Z</cp:lastPrinted>
  <dcterms:created xsi:type="dcterms:W3CDTF">2023-06-29T18:42:00Z</dcterms:created>
  <dcterms:modified xsi:type="dcterms:W3CDTF">2023-10-24T15:10:00Z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2FB638BDF2E34467954B91641B1D1AB4</vt:lpwstr>
  </property>
</Properties>
</file>